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97B62" w14:textId="77777777" w:rsidR="009A0D12" w:rsidRPr="00BB208D" w:rsidRDefault="009A0D12" w:rsidP="00BB208D">
      <w:pPr>
        <w:tabs>
          <w:tab w:val="num" w:pos="0"/>
        </w:tabs>
        <w:ind w:firstLine="6960"/>
        <w:rPr>
          <w:b/>
          <w:bCs/>
        </w:rPr>
      </w:pPr>
      <w:r w:rsidRPr="003A54C8">
        <w:rPr>
          <w:b/>
          <w:bCs/>
          <w:lang w:val="ru-RU"/>
        </w:rPr>
        <w:t>Образец № 1</w:t>
      </w:r>
    </w:p>
    <w:p w14:paraId="05AF4CE6" w14:textId="77777777" w:rsidR="009A0D12" w:rsidRPr="00BB208D" w:rsidRDefault="009A0D12" w:rsidP="00BB208D">
      <w:pPr>
        <w:tabs>
          <w:tab w:val="num" w:pos="0"/>
        </w:tabs>
        <w:ind w:firstLine="6960"/>
        <w:rPr>
          <w:b/>
          <w:bCs/>
        </w:rPr>
      </w:pPr>
    </w:p>
    <w:p w14:paraId="3125D56B" w14:textId="77777777" w:rsidR="009A0D12" w:rsidRPr="00BB208D" w:rsidRDefault="009A0D12" w:rsidP="00BB208D">
      <w:pPr>
        <w:tabs>
          <w:tab w:val="num" w:pos="0"/>
        </w:tabs>
        <w:jc w:val="center"/>
        <w:rPr>
          <w:b/>
          <w:bCs/>
        </w:rPr>
      </w:pPr>
      <w:r w:rsidRPr="00BB208D">
        <w:rPr>
          <w:b/>
          <w:bCs/>
        </w:rPr>
        <w:t>ОПИС</w:t>
      </w:r>
    </w:p>
    <w:p w14:paraId="137936C0" w14:textId="77777777" w:rsidR="009A0D12" w:rsidRPr="00BB208D" w:rsidRDefault="009A0D12" w:rsidP="00BB208D">
      <w:pPr>
        <w:tabs>
          <w:tab w:val="num" w:pos="0"/>
        </w:tabs>
        <w:jc w:val="center"/>
        <w:rPr>
          <w:b/>
          <w:bCs/>
        </w:rPr>
      </w:pPr>
      <w:r w:rsidRPr="00BB208D">
        <w:rPr>
          <w:b/>
          <w:bCs/>
        </w:rPr>
        <w:t>на документите и информацията, съдържащи се в офертата</w:t>
      </w:r>
    </w:p>
    <w:p w14:paraId="2C36252A" w14:textId="77777777" w:rsidR="009A0D12" w:rsidRPr="00BB208D" w:rsidRDefault="009A0D12" w:rsidP="00BB208D">
      <w:pPr>
        <w:tabs>
          <w:tab w:val="num" w:pos="0"/>
        </w:tabs>
        <w:jc w:val="center"/>
        <w:rPr>
          <w:b/>
          <w:bCs/>
        </w:rPr>
      </w:pPr>
      <w:r w:rsidRPr="00BB208D">
        <w:rPr>
          <w:b/>
          <w:bCs/>
        </w:rPr>
        <w:t xml:space="preserve">за процедура публично състезание за възлагане на обществена поръчка </w:t>
      </w:r>
    </w:p>
    <w:p w14:paraId="343C85B0" w14:textId="77777777" w:rsidR="009A0D12" w:rsidRPr="00BB208D" w:rsidRDefault="009A0D12" w:rsidP="00BB208D">
      <w:pPr>
        <w:tabs>
          <w:tab w:val="num" w:pos="0"/>
        </w:tabs>
        <w:jc w:val="center"/>
        <w:rPr>
          <w:b/>
          <w:bCs/>
        </w:rPr>
      </w:pPr>
      <w:r w:rsidRPr="00BB208D">
        <w:rPr>
          <w:b/>
          <w:bCs/>
        </w:rPr>
        <w:t>с предмет: „</w:t>
      </w:r>
      <w:r w:rsidRPr="00BB208D">
        <w:t xml:space="preserve">Извършване на строително-монтажни работи в изпълнение на проект </w:t>
      </w:r>
      <w:r w:rsidRPr="00BB208D">
        <w:rPr>
          <w:i/>
          <w:iCs/>
        </w:rPr>
        <w:t>„</w:t>
      </w:r>
      <w:r w:rsidRPr="00BB208D">
        <w:t>ПОДОБРЯВАНЕ НА ОБРАЗОВАТЕЛНАТА ИНФРАСТРУКТУРА НА ФАКУЛТЕТ „ТЕХНИКА И ТЕХНОЛОГИИ”- ГР.ЯМБОЛ КЪМ ТРАКИЙСКИ УНИВЕРСИТЕТ - СТАРА ЗАГОРА ЧРЕЗ ПАКЕТ ОТ ЕНЕРГОСПЕСТЯВАЩИ МЕРКИ“</w:t>
      </w:r>
    </w:p>
    <w:p w14:paraId="37A14573" w14:textId="77777777" w:rsidR="009A0D12" w:rsidRPr="00BB208D" w:rsidRDefault="009A0D12" w:rsidP="00BB208D">
      <w:pPr>
        <w:tabs>
          <w:tab w:val="num" w:pos="0"/>
        </w:tabs>
        <w:jc w:val="center"/>
        <w:rPr>
          <w:b/>
          <w:bCs/>
        </w:rPr>
      </w:pPr>
    </w:p>
    <w:p w14:paraId="40F215AF" w14:textId="77777777" w:rsidR="009A0D12" w:rsidRPr="00BB208D" w:rsidRDefault="009A0D12" w:rsidP="00BB208D">
      <w:pPr>
        <w:tabs>
          <w:tab w:val="num" w:pos="0"/>
        </w:tabs>
        <w:ind w:firstLine="6960"/>
        <w:rPr>
          <w:b/>
          <w:bCs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4959"/>
        <w:gridCol w:w="1912"/>
      </w:tblGrid>
      <w:tr w:rsidR="009A0D12" w:rsidRPr="00BB208D" w14:paraId="40E171BF" w14:textId="77777777">
        <w:trPr>
          <w:cantSplit/>
          <w:jc w:val="center"/>
        </w:trPr>
        <w:tc>
          <w:tcPr>
            <w:tcW w:w="911" w:type="pct"/>
            <w:vAlign w:val="center"/>
          </w:tcPr>
          <w:p w14:paraId="2236AA4D" w14:textId="77777777" w:rsidR="009A0D12" w:rsidRPr="00BB208D" w:rsidRDefault="009A0D12" w:rsidP="00BB208D">
            <w:pPr>
              <w:jc w:val="center"/>
              <w:rPr>
                <w:b/>
                <w:bCs/>
                <w:lang w:eastAsia="en-US"/>
              </w:rPr>
            </w:pPr>
            <w:r w:rsidRPr="00BB208D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14:paraId="263009A4" w14:textId="77777777" w:rsidR="009A0D12" w:rsidRPr="00BB208D" w:rsidRDefault="009A0D12" w:rsidP="00BB208D">
            <w:pPr>
              <w:jc w:val="center"/>
              <w:rPr>
                <w:b/>
                <w:bCs/>
                <w:lang w:eastAsia="en-US"/>
              </w:rPr>
            </w:pPr>
            <w:r w:rsidRPr="00BB208D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139" w:type="pct"/>
            <w:vAlign w:val="center"/>
          </w:tcPr>
          <w:p w14:paraId="4502AC6C" w14:textId="2C8709F9" w:rsidR="009A0D12" w:rsidRPr="00BB208D" w:rsidRDefault="00B86344" w:rsidP="00BB208D">
            <w:pPr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Брой страници</w:t>
            </w:r>
          </w:p>
          <w:p w14:paraId="129D8AC5" w14:textId="77777777" w:rsidR="009A0D12" w:rsidRPr="00BB208D" w:rsidRDefault="009A0D12" w:rsidP="00BB208D">
            <w:pPr>
              <w:rPr>
                <w:i/>
                <w:iCs/>
              </w:rPr>
            </w:pPr>
          </w:p>
        </w:tc>
      </w:tr>
      <w:tr w:rsidR="009A0D12" w:rsidRPr="00BB208D" w14:paraId="0B2FF87D" w14:textId="77777777">
        <w:trPr>
          <w:cantSplit/>
          <w:jc w:val="center"/>
        </w:trPr>
        <w:tc>
          <w:tcPr>
            <w:tcW w:w="911" w:type="pct"/>
          </w:tcPr>
          <w:p w14:paraId="23D57F7C" w14:textId="77777777" w:rsidR="009A0D12" w:rsidRPr="00BB208D" w:rsidRDefault="009A0D12" w:rsidP="00BB208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50887C61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</w:tcPr>
          <w:p w14:paraId="1F188841" w14:textId="77777777" w:rsidR="009A0D12" w:rsidRPr="00BB208D" w:rsidRDefault="009A0D12" w:rsidP="00BB208D">
            <w:pPr>
              <w:jc w:val="both"/>
              <w:rPr>
                <w:lang w:val="ru-RU" w:eastAsia="en-US"/>
              </w:rPr>
            </w:pPr>
          </w:p>
        </w:tc>
      </w:tr>
      <w:tr w:rsidR="009A0D12" w:rsidRPr="00BB208D" w14:paraId="325D4B16" w14:textId="77777777">
        <w:trPr>
          <w:cantSplit/>
          <w:jc w:val="center"/>
        </w:trPr>
        <w:tc>
          <w:tcPr>
            <w:tcW w:w="911" w:type="pct"/>
          </w:tcPr>
          <w:p w14:paraId="4A5C82D7" w14:textId="77777777" w:rsidR="009A0D12" w:rsidRPr="00BB208D" w:rsidRDefault="009A0D12" w:rsidP="00BB208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5A144B1E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</w:tcPr>
          <w:p w14:paraId="5792B602" w14:textId="77777777" w:rsidR="009A0D12" w:rsidRPr="00BB208D" w:rsidRDefault="009A0D12" w:rsidP="00BB208D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9A0D12" w:rsidRPr="00BB208D" w14:paraId="7858D12D" w14:textId="77777777">
        <w:trPr>
          <w:cantSplit/>
          <w:jc w:val="center"/>
        </w:trPr>
        <w:tc>
          <w:tcPr>
            <w:tcW w:w="911" w:type="pct"/>
          </w:tcPr>
          <w:p w14:paraId="40165519" w14:textId="77777777" w:rsidR="009A0D12" w:rsidRPr="00BB208D" w:rsidRDefault="009A0D12" w:rsidP="00BB208D">
            <w:pPr>
              <w:jc w:val="center"/>
              <w:rPr>
                <w:b/>
                <w:bCs/>
              </w:rPr>
            </w:pPr>
          </w:p>
        </w:tc>
        <w:tc>
          <w:tcPr>
            <w:tcW w:w="2951" w:type="pct"/>
          </w:tcPr>
          <w:p w14:paraId="33CB6C36" w14:textId="77777777" w:rsidR="009A0D12" w:rsidRPr="00BB208D" w:rsidRDefault="009A0D12" w:rsidP="00BB208D"/>
        </w:tc>
        <w:tc>
          <w:tcPr>
            <w:tcW w:w="1139" w:type="pct"/>
          </w:tcPr>
          <w:p w14:paraId="1E031C13" w14:textId="77777777" w:rsidR="009A0D12" w:rsidRPr="00BB208D" w:rsidRDefault="009A0D12" w:rsidP="00BB208D">
            <w:pPr>
              <w:rPr>
                <w:color w:val="000000"/>
                <w:lang w:val="ru-RU"/>
              </w:rPr>
            </w:pPr>
          </w:p>
        </w:tc>
      </w:tr>
      <w:tr w:rsidR="009A0D12" w:rsidRPr="00BB208D" w14:paraId="67CED4EB" w14:textId="77777777">
        <w:trPr>
          <w:cantSplit/>
          <w:jc w:val="center"/>
        </w:trPr>
        <w:tc>
          <w:tcPr>
            <w:tcW w:w="911" w:type="pct"/>
          </w:tcPr>
          <w:p w14:paraId="025DA81B" w14:textId="77777777" w:rsidR="009A0D12" w:rsidRPr="00BB208D" w:rsidRDefault="009A0D12" w:rsidP="00BB208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5E06D7EB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</w:tcPr>
          <w:p w14:paraId="4796307C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</w:tr>
      <w:tr w:rsidR="009A0D12" w:rsidRPr="00BB208D" w14:paraId="4035B6F2" w14:textId="77777777">
        <w:trPr>
          <w:cantSplit/>
          <w:jc w:val="center"/>
        </w:trPr>
        <w:tc>
          <w:tcPr>
            <w:tcW w:w="911" w:type="pct"/>
          </w:tcPr>
          <w:p w14:paraId="04CB2D57" w14:textId="77777777" w:rsidR="009A0D12" w:rsidRPr="00BB208D" w:rsidRDefault="009A0D12" w:rsidP="00BB208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019720A6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</w:tcPr>
          <w:p w14:paraId="1DCC4311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</w:tr>
      <w:tr w:rsidR="009A0D12" w:rsidRPr="00BB208D" w14:paraId="06416226" w14:textId="77777777">
        <w:trPr>
          <w:cantSplit/>
          <w:jc w:val="center"/>
        </w:trPr>
        <w:tc>
          <w:tcPr>
            <w:tcW w:w="911" w:type="pct"/>
          </w:tcPr>
          <w:p w14:paraId="67B84A1A" w14:textId="77777777" w:rsidR="009A0D12" w:rsidRPr="00BB208D" w:rsidRDefault="009A0D12" w:rsidP="00BB208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3FFA40F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</w:tcPr>
          <w:p w14:paraId="21459A69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</w:tr>
      <w:tr w:rsidR="009A0D12" w:rsidRPr="00BB208D" w14:paraId="23C1DE2B" w14:textId="77777777">
        <w:trPr>
          <w:cantSplit/>
          <w:jc w:val="center"/>
        </w:trPr>
        <w:tc>
          <w:tcPr>
            <w:tcW w:w="911" w:type="pct"/>
          </w:tcPr>
          <w:p w14:paraId="155F0188" w14:textId="77777777" w:rsidR="009A0D12" w:rsidRPr="00BB208D" w:rsidRDefault="009A0D12" w:rsidP="00BB208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78CA7AF2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  <w:r w:rsidRPr="00BB208D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</w:tcPr>
          <w:p w14:paraId="0ADB8D21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</w:tr>
      <w:tr w:rsidR="009A0D12" w:rsidRPr="00BB208D" w14:paraId="69F9715F" w14:textId="77777777">
        <w:trPr>
          <w:cantSplit/>
          <w:jc w:val="center"/>
        </w:trPr>
        <w:tc>
          <w:tcPr>
            <w:tcW w:w="911" w:type="pct"/>
          </w:tcPr>
          <w:p w14:paraId="5F74CD6B" w14:textId="77777777" w:rsidR="009A0D12" w:rsidRPr="00BB208D" w:rsidRDefault="009A0D12" w:rsidP="00BB208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1EF96BBF" w14:textId="77777777" w:rsidR="009A0D12" w:rsidRPr="00BB208D" w:rsidRDefault="009A0D12" w:rsidP="00BB208D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</w:tcPr>
          <w:p w14:paraId="61A74B1D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</w:tr>
      <w:tr w:rsidR="009A0D12" w:rsidRPr="00BB208D" w14:paraId="5D977E12" w14:textId="77777777">
        <w:trPr>
          <w:cantSplit/>
          <w:jc w:val="center"/>
        </w:trPr>
        <w:tc>
          <w:tcPr>
            <w:tcW w:w="911" w:type="pct"/>
          </w:tcPr>
          <w:p w14:paraId="217F418D" w14:textId="77777777" w:rsidR="009A0D12" w:rsidRPr="00BB208D" w:rsidRDefault="009A0D12" w:rsidP="00BB208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2A027140" w14:textId="77777777" w:rsidR="009A0D12" w:rsidRPr="00BB208D" w:rsidRDefault="009A0D12" w:rsidP="00BB208D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</w:tcPr>
          <w:p w14:paraId="3ABF727A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</w:tr>
      <w:tr w:rsidR="009A0D12" w:rsidRPr="00BB208D" w14:paraId="15F411CD" w14:textId="77777777">
        <w:trPr>
          <w:cantSplit/>
          <w:jc w:val="center"/>
        </w:trPr>
        <w:tc>
          <w:tcPr>
            <w:tcW w:w="911" w:type="pct"/>
          </w:tcPr>
          <w:p w14:paraId="17CC6AE2" w14:textId="77777777" w:rsidR="009A0D12" w:rsidRPr="00BB208D" w:rsidRDefault="009A0D12" w:rsidP="00BB208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14:paraId="182D1AA0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</w:tcPr>
          <w:p w14:paraId="15631A49" w14:textId="77777777" w:rsidR="009A0D12" w:rsidRPr="00BB208D" w:rsidRDefault="009A0D12" w:rsidP="00BB208D">
            <w:pPr>
              <w:jc w:val="both"/>
              <w:rPr>
                <w:lang w:eastAsia="en-US"/>
              </w:rPr>
            </w:pPr>
          </w:p>
        </w:tc>
      </w:tr>
    </w:tbl>
    <w:p w14:paraId="4F5BB08D" w14:textId="77777777" w:rsidR="009A0D12" w:rsidRPr="00BB208D" w:rsidRDefault="009A0D12" w:rsidP="00BB208D"/>
    <w:p w14:paraId="0B90EB37" w14:textId="77777777" w:rsidR="009A0D12" w:rsidRPr="00BB208D" w:rsidRDefault="009A0D12" w:rsidP="00BB208D"/>
    <w:p w14:paraId="519C563A" w14:textId="77777777" w:rsidR="009A0D12" w:rsidRPr="00BB208D" w:rsidRDefault="009A0D12" w:rsidP="00BB208D"/>
    <w:p w14:paraId="75A4C037" w14:textId="77777777" w:rsidR="009A0D12" w:rsidRPr="00BB208D" w:rsidRDefault="009A0D12" w:rsidP="00BB208D">
      <w:pPr>
        <w:tabs>
          <w:tab w:val="num" w:pos="0"/>
        </w:tabs>
        <w:ind w:firstLine="6960"/>
        <w:rPr>
          <w:b/>
          <w:bCs/>
        </w:rPr>
      </w:pPr>
    </w:p>
    <w:tbl>
      <w:tblPr>
        <w:tblW w:w="910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9A0D12" w:rsidRPr="00BB208D" w14:paraId="577955A6" w14:textId="7777777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F351" w14:textId="77777777" w:rsidR="009A0D12" w:rsidRPr="00BB208D" w:rsidRDefault="009A0D12" w:rsidP="00BB208D">
            <w:pPr>
              <w:jc w:val="both"/>
              <w:rPr>
                <w:color w:val="000000"/>
              </w:rPr>
            </w:pPr>
            <w:r w:rsidRPr="00BB208D">
              <w:rPr>
                <w:color w:val="000000"/>
              </w:rPr>
              <w:t xml:space="preserve">Дата: </w:t>
            </w:r>
          </w:p>
        </w:tc>
      </w:tr>
      <w:tr w:rsidR="009A0D12" w:rsidRPr="00BB208D" w14:paraId="3DFD50E6" w14:textId="7777777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985F" w14:textId="77777777" w:rsidR="009A0D12" w:rsidRPr="00BB208D" w:rsidRDefault="009A0D12" w:rsidP="00BB208D">
            <w:pPr>
              <w:jc w:val="both"/>
              <w:rPr>
                <w:color w:val="000000"/>
              </w:rPr>
            </w:pPr>
            <w:r w:rsidRPr="00BB208D">
              <w:rPr>
                <w:color w:val="000000"/>
              </w:rPr>
              <w:t>Име и фамилия:</w:t>
            </w:r>
          </w:p>
        </w:tc>
      </w:tr>
      <w:tr w:rsidR="009A0D12" w:rsidRPr="00BB208D" w14:paraId="610F93D2" w14:textId="7777777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5FF9" w14:textId="77777777" w:rsidR="009A0D12" w:rsidRPr="00BB208D" w:rsidRDefault="009A0D12" w:rsidP="00BB208D">
            <w:pPr>
              <w:jc w:val="both"/>
              <w:rPr>
                <w:color w:val="000000"/>
              </w:rPr>
            </w:pPr>
            <w:r w:rsidRPr="00BB208D">
              <w:rPr>
                <w:color w:val="000000"/>
              </w:rPr>
              <w:t>Подпис на лицето (и печат):</w:t>
            </w:r>
          </w:p>
        </w:tc>
      </w:tr>
    </w:tbl>
    <w:p w14:paraId="2DA6BA41" w14:textId="77777777" w:rsidR="009A0D12" w:rsidRPr="00BB208D" w:rsidRDefault="009A0D12" w:rsidP="00BB208D">
      <w:pPr>
        <w:tabs>
          <w:tab w:val="num" w:pos="0"/>
        </w:tabs>
        <w:ind w:firstLine="6960"/>
        <w:rPr>
          <w:b/>
          <w:bCs/>
        </w:rPr>
      </w:pPr>
    </w:p>
    <w:p w14:paraId="704416B8" w14:textId="77777777" w:rsidR="009A0D12" w:rsidRPr="00BB208D" w:rsidRDefault="009A0D12" w:rsidP="00BB208D">
      <w:pPr>
        <w:rPr>
          <w:b/>
          <w:bCs/>
        </w:rPr>
      </w:pPr>
      <w:r w:rsidRPr="00BB208D" w:rsidDel="00DF2921">
        <w:rPr>
          <w:b/>
          <w:bCs/>
        </w:rPr>
        <w:t xml:space="preserve"> </w:t>
      </w:r>
      <w:bookmarkStart w:id="0" w:name="to_paragraph_id28983226"/>
      <w:bookmarkEnd w:id="0"/>
    </w:p>
    <w:p w14:paraId="7F287924" w14:textId="77777777" w:rsidR="009A0D12" w:rsidRPr="00BB208D" w:rsidRDefault="009A0D12" w:rsidP="00BB208D">
      <w:pPr>
        <w:rPr>
          <w:b/>
          <w:bCs/>
        </w:rPr>
      </w:pPr>
    </w:p>
    <w:p w14:paraId="4EBC5449" w14:textId="77777777" w:rsidR="009A0D12" w:rsidRPr="00BB208D" w:rsidRDefault="009A0D12" w:rsidP="00BB208D">
      <w:pPr>
        <w:rPr>
          <w:b/>
          <w:bCs/>
        </w:rPr>
      </w:pPr>
    </w:p>
    <w:p w14:paraId="29FA5840" w14:textId="77777777" w:rsidR="009A0D12" w:rsidRPr="00BB208D" w:rsidRDefault="009A0D12" w:rsidP="00BB208D">
      <w:pPr>
        <w:rPr>
          <w:b/>
          <w:bCs/>
        </w:rPr>
      </w:pPr>
    </w:p>
    <w:p w14:paraId="04186007" w14:textId="77777777" w:rsidR="009A0D12" w:rsidRPr="00BB208D" w:rsidRDefault="009A0D12" w:rsidP="00BB208D">
      <w:pPr>
        <w:rPr>
          <w:b/>
          <w:bCs/>
        </w:rPr>
      </w:pPr>
    </w:p>
    <w:p w14:paraId="362898AD" w14:textId="77777777" w:rsidR="009A0D12" w:rsidRPr="00BB208D" w:rsidRDefault="009A0D12" w:rsidP="00BB208D">
      <w:pPr>
        <w:rPr>
          <w:b/>
          <w:bCs/>
        </w:rPr>
      </w:pPr>
    </w:p>
    <w:p w14:paraId="4E75FE29" w14:textId="77777777" w:rsidR="009A0D12" w:rsidRPr="00BB208D" w:rsidRDefault="009A0D12" w:rsidP="00BB208D">
      <w:pPr>
        <w:rPr>
          <w:b/>
          <w:bCs/>
        </w:rPr>
      </w:pPr>
    </w:p>
    <w:p w14:paraId="1FA45884" w14:textId="77777777" w:rsidR="009A0D12" w:rsidRPr="00BB208D" w:rsidRDefault="009A0D12" w:rsidP="00BB208D">
      <w:pPr>
        <w:rPr>
          <w:b/>
          <w:bCs/>
        </w:rPr>
      </w:pPr>
    </w:p>
    <w:p w14:paraId="7EE48FD3" w14:textId="77777777" w:rsidR="009A0D12" w:rsidRDefault="009A0D1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216E839F" w14:textId="77777777" w:rsidR="009A0D12" w:rsidRPr="00BB208D" w:rsidRDefault="009A0D12" w:rsidP="00BB208D">
      <w:pPr>
        <w:jc w:val="right"/>
        <w:rPr>
          <w:b/>
          <w:bCs/>
        </w:rPr>
      </w:pPr>
      <w:r w:rsidRPr="00BB208D">
        <w:rPr>
          <w:b/>
          <w:bCs/>
        </w:rPr>
        <w:t>Образец 2.1</w:t>
      </w:r>
    </w:p>
    <w:p w14:paraId="27BC28E1" w14:textId="77777777" w:rsidR="009A0D12" w:rsidRPr="00BB208D" w:rsidRDefault="009A0D12" w:rsidP="00BB208D">
      <w:pPr>
        <w:jc w:val="center"/>
        <w:rPr>
          <w:b/>
          <w:bCs/>
          <w:lang w:val="ru-RU" w:eastAsia="zh-CN"/>
        </w:rPr>
      </w:pPr>
      <w:r w:rsidRPr="00BB208D">
        <w:rPr>
          <w:b/>
          <w:bCs/>
        </w:rPr>
        <w:t>СПИСЪК - ДЕКЛАРАЦИЯ</w:t>
      </w:r>
    </w:p>
    <w:p w14:paraId="78790977" w14:textId="77777777" w:rsidR="009A0D12" w:rsidRPr="00BB208D" w:rsidRDefault="009A0D12" w:rsidP="00BB208D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jc w:val="both"/>
        <w:rPr>
          <w:lang w:val="ru-RU" w:eastAsia="zh-CN"/>
        </w:rPr>
      </w:pPr>
    </w:p>
    <w:p w14:paraId="566D103E" w14:textId="77777777" w:rsidR="009A0D12" w:rsidRPr="00BB208D" w:rsidRDefault="009A0D12" w:rsidP="00BB208D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ind w:firstLine="720"/>
        <w:jc w:val="both"/>
        <w:rPr>
          <w:lang w:eastAsia="ar-SA"/>
        </w:rPr>
      </w:pPr>
      <w:r w:rsidRPr="00BB208D">
        <w:rPr>
          <w:lang w:eastAsia="ar-SA"/>
        </w:rPr>
        <w:t>Долуподписаният/-ната/ ......................................................................................................................................................</w:t>
      </w:r>
    </w:p>
    <w:p w14:paraId="3114F7A9" w14:textId="77777777" w:rsidR="009A0D12" w:rsidRPr="00BB208D" w:rsidRDefault="009A0D12" w:rsidP="00BB208D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jc w:val="both"/>
        <w:rPr>
          <w:lang w:eastAsia="ar-SA"/>
        </w:rPr>
      </w:pPr>
      <w:r w:rsidRPr="00BB208D">
        <w:rPr>
          <w:lang w:eastAsia="ar-SA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.....................................................................................................................................................</w:t>
      </w:r>
    </w:p>
    <w:p w14:paraId="0C6DDFC5" w14:textId="77777777" w:rsidR="009A0D12" w:rsidRPr="00BB208D" w:rsidRDefault="009A0D12" w:rsidP="00BB208D">
      <w:pPr>
        <w:tabs>
          <w:tab w:val="num" w:pos="0"/>
        </w:tabs>
        <w:jc w:val="both"/>
        <w:rPr>
          <w:b/>
          <w:bCs/>
        </w:rPr>
      </w:pPr>
      <w:r w:rsidRPr="00BB208D">
        <w:rPr>
          <w:lang w:eastAsia="ar-SA"/>
        </w:rPr>
        <w:t xml:space="preserve">участник в процедура за възлагане на обществена поръчка с предмет: </w:t>
      </w:r>
      <w:r w:rsidRPr="00BB208D">
        <w:rPr>
          <w:b/>
          <w:bCs/>
        </w:rPr>
        <w:t>„</w:t>
      </w:r>
      <w:r w:rsidRPr="00BB208D">
        <w:t xml:space="preserve">Извършване на строително-монтажни работи в изпълнение на проект </w:t>
      </w:r>
      <w:r w:rsidRPr="00BB208D">
        <w:rPr>
          <w:i/>
          <w:iCs/>
        </w:rPr>
        <w:t>„</w:t>
      </w:r>
      <w:r w:rsidRPr="00BB208D">
        <w:t>ПОДОБРЯВАНЕ НА ОБРАЗОВАТЕЛНАТА ИНФРАСТРУКТУРА НА ФАКУЛТЕТ „ТЕХНИКА И ТЕХНОЛОГИИ”- ГР.ЯМБОЛ КЪМ ТРАКИЙСКИ УНИВЕРСИТЕТ - СТАРА ЗАГОРА ЧРЕЗ ПАКЕТ ОТ ЕНЕРГОСПЕСТЯВАЩИ МЕРКИ“</w:t>
      </w:r>
    </w:p>
    <w:p w14:paraId="6E2E4614" w14:textId="77777777" w:rsidR="009A0D12" w:rsidRPr="00BB208D" w:rsidRDefault="009A0D12" w:rsidP="00BB208D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jc w:val="both"/>
        <w:rPr>
          <w:lang w:eastAsia="ar-SA"/>
        </w:rPr>
      </w:pPr>
    </w:p>
    <w:p w14:paraId="00437258" w14:textId="77777777" w:rsidR="009A0D12" w:rsidRPr="00BB208D" w:rsidRDefault="009A0D12" w:rsidP="00BB208D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jc w:val="both"/>
        <w:rPr>
          <w:lang w:val="ru-RU" w:eastAsia="zh-CN"/>
        </w:rPr>
      </w:pPr>
    </w:p>
    <w:p w14:paraId="36863DDC" w14:textId="77777777" w:rsidR="009A0D12" w:rsidRPr="00BB208D" w:rsidRDefault="009A0D12" w:rsidP="00BB208D">
      <w:pPr>
        <w:tabs>
          <w:tab w:val="left" w:pos="-720"/>
          <w:tab w:val="left" w:pos="-600"/>
          <w:tab w:val="num" w:pos="0"/>
          <w:tab w:val="left" w:pos="1080"/>
          <w:tab w:val="left" w:pos="1134"/>
          <w:tab w:val="left" w:pos="1200"/>
        </w:tabs>
        <w:suppressAutoHyphens/>
        <w:ind w:firstLine="600"/>
        <w:jc w:val="center"/>
        <w:outlineLvl w:val="0"/>
        <w:rPr>
          <w:b/>
          <w:bCs/>
        </w:rPr>
      </w:pPr>
      <w:r w:rsidRPr="00BB208D">
        <w:rPr>
          <w:b/>
          <w:bCs/>
        </w:rPr>
        <w:t>Д Е К Л А Р И Р А М, че:</w:t>
      </w:r>
    </w:p>
    <w:p w14:paraId="56FFFAFC" w14:textId="77777777" w:rsidR="009A0D12" w:rsidRPr="00BB208D" w:rsidRDefault="009A0D12" w:rsidP="00C2029B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jc w:val="both"/>
        <w:rPr>
          <w:b/>
          <w:bCs/>
          <w:lang w:val="ru-RU" w:eastAsia="zh-CN"/>
        </w:rPr>
      </w:pPr>
      <w:r w:rsidRPr="00BB208D">
        <w:rPr>
          <w:b/>
          <w:bCs/>
          <w:lang w:val="ru-RU" w:eastAsia="zh-CN"/>
        </w:rPr>
        <w:t>всички задължени лица по смисъла на чл. 54, ал. 2 и чл. 55, ал. 3 от ЗОП са следните:</w:t>
      </w:r>
    </w:p>
    <w:p w14:paraId="354C8A83" w14:textId="77777777" w:rsidR="009A0D12" w:rsidRPr="00BB208D" w:rsidRDefault="009A0D12" w:rsidP="00BB208D">
      <w:pPr>
        <w:tabs>
          <w:tab w:val="left" w:pos="-720"/>
          <w:tab w:val="num" w:pos="0"/>
          <w:tab w:val="left" w:pos="1080"/>
          <w:tab w:val="left" w:pos="1134"/>
          <w:tab w:val="left" w:pos="1200"/>
        </w:tabs>
        <w:suppressAutoHyphens/>
        <w:ind w:firstLine="720"/>
        <w:jc w:val="both"/>
        <w:rPr>
          <w:b/>
          <w:bCs/>
          <w:lang w:val="ru-RU"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2"/>
        <w:gridCol w:w="4606"/>
      </w:tblGrid>
      <w:tr w:rsidR="009A0D12" w:rsidRPr="00BB208D" w14:paraId="343329F0" w14:textId="77777777">
        <w:tc>
          <w:tcPr>
            <w:tcW w:w="4682" w:type="dxa"/>
          </w:tcPr>
          <w:p w14:paraId="546A8BD2" w14:textId="77777777" w:rsidR="009A0D12" w:rsidRPr="00BB208D" w:rsidRDefault="009A0D12" w:rsidP="00BB208D">
            <w:pPr>
              <w:tabs>
                <w:tab w:val="left" w:pos="-720"/>
                <w:tab w:val="num" w:pos="0"/>
                <w:tab w:val="left" w:pos="1080"/>
                <w:tab w:val="left" w:pos="1134"/>
                <w:tab w:val="left" w:pos="1200"/>
                <w:tab w:val="left" w:pos="5760"/>
              </w:tabs>
              <w:suppressAutoHyphens/>
              <w:jc w:val="both"/>
              <w:rPr>
                <w:lang w:val="ru-RU" w:eastAsia="zh-CN"/>
              </w:rPr>
            </w:pPr>
            <w:r w:rsidRPr="00BB208D">
              <w:rPr>
                <w:lang w:eastAsia="ar-SA"/>
              </w:rPr>
              <w:t>Лицата, които представляват участника са:</w:t>
            </w:r>
          </w:p>
        </w:tc>
        <w:tc>
          <w:tcPr>
            <w:tcW w:w="4606" w:type="dxa"/>
          </w:tcPr>
          <w:p w14:paraId="1682D507" w14:textId="77777777" w:rsidR="009A0D12" w:rsidRPr="00BB208D" w:rsidRDefault="009A0D12" w:rsidP="00BB208D">
            <w:pPr>
              <w:tabs>
                <w:tab w:val="left" w:pos="-720"/>
                <w:tab w:val="num" w:pos="0"/>
                <w:tab w:val="left" w:pos="1080"/>
                <w:tab w:val="left" w:pos="1134"/>
                <w:tab w:val="left" w:pos="1200"/>
                <w:tab w:val="left" w:pos="5760"/>
              </w:tabs>
              <w:suppressAutoHyphens/>
              <w:ind w:firstLine="720"/>
              <w:jc w:val="both"/>
              <w:rPr>
                <w:lang w:val="ru-RU" w:eastAsia="zh-CN"/>
              </w:rPr>
            </w:pPr>
          </w:p>
        </w:tc>
      </w:tr>
      <w:tr w:rsidR="009A0D12" w:rsidRPr="00BB208D" w14:paraId="489110D4" w14:textId="77777777">
        <w:tc>
          <w:tcPr>
            <w:tcW w:w="4682" w:type="dxa"/>
          </w:tcPr>
          <w:p w14:paraId="29DC9F1A" w14:textId="77777777" w:rsidR="009A0D12" w:rsidRPr="00BB208D" w:rsidRDefault="009A0D12" w:rsidP="00BB208D">
            <w:pPr>
              <w:tabs>
                <w:tab w:val="left" w:pos="-720"/>
                <w:tab w:val="num" w:pos="0"/>
                <w:tab w:val="left" w:pos="1080"/>
                <w:tab w:val="left" w:pos="1134"/>
                <w:tab w:val="left" w:pos="1200"/>
                <w:tab w:val="left" w:pos="5760"/>
              </w:tabs>
              <w:suppressAutoHyphens/>
              <w:jc w:val="both"/>
              <w:rPr>
                <w:lang w:val="ru-RU" w:eastAsia="zh-CN"/>
              </w:rPr>
            </w:pPr>
            <w:r w:rsidRPr="00BB208D">
              <w:rPr>
                <w:lang w:val="ru-RU" w:eastAsia="zh-CN"/>
              </w:rPr>
              <w:t>Членовете на неговите управителни и надзорни органи* съгласно регистъра, в който е вписан участникът, ако има такъв, или документите, удостоверяващи правосубектността му, са:</w:t>
            </w:r>
          </w:p>
        </w:tc>
        <w:tc>
          <w:tcPr>
            <w:tcW w:w="4606" w:type="dxa"/>
          </w:tcPr>
          <w:p w14:paraId="0FD063CB" w14:textId="77777777" w:rsidR="009A0D12" w:rsidRPr="00BB208D" w:rsidRDefault="009A0D12" w:rsidP="00BB208D">
            <w:pPr>
              <w:tabs>
                <w:tab w:val="left" w:pos="-720"/>
                <w:tab w:val="num" w:pos="0"/>
                <w:tab w:val="left" w:pos="1080"/>
                <w:tab w:val="left" w:pos="1134"/>
                <w:tab w:val="left" w:pos="1200"/>
                <w:tab w:val="left" w:pos="5760"/>
              </w:tabs>
              <w:suppressAutoHyphens/>
              <w:ind w:firstLine="720"/>
              <w:jc w:val="both"/>
              <w:rPr>
                <w:lang w:val="ru-RU" w:eastAsia="zh-CN"/>
              </w:rPr>
            </w:pPr>
          </w:p>
        </w:tc>
      </w:tr>
    </w:tbl>
    <w:p w14:paraId="003F63B2" w14:textId="77777777" w:rsidR="009A0D12" w:rsidRPr="00BB208D" w:rsidRDefault="009A0D12" w:rsidP="00BB208D">
      <w:pPr>
        <w:tabs>
          <w:tab w:val="left" w:pos="-720"/>
          <w:tab w:val="num" w:pos="0"/>
          <w:tab w:val="left" w:pos="1080"/>
          <w:tab w:val="left" w:pos="1134"/>
          <w:tab w:val="left" w:pos="1200"/>
          <w:tab w:val="left" w:pos="5760"/>
        </w:tabs>
        <w:suppressAutoHyphens/>
        <w:ind w:firstLine="720"/>
        <w:jc w:val="both"/>
        <w:rPr>
          <w:lang w:val="ru-RU" w:eastAsia="zh-CN"/>
        </w:rPr>
      </w:pPr>
    </w:p>
    <w:p w14:paraId="1AE04C81" w14:textId="77777777" w:rsidR="009A0D12" w:rsidRPr="00BB208D" w:rsidRDefault="009A0D12" w:rsidP="00BB208D">
      <w:pPr>
        <w:tabs>
          <w:tab w:val="left" w:pos="-720"/>
          <w:tab w:val="num" w:pos="0"/>
          <w:tab w:val="left" w:pos="1080"/>
          <w:tab w:val="left" w:pos="1134"/>
          <w:tab w:val="left" w:pos="1200"/>
          <w:tab w:val="left" w:pos="5760"/>
        </w:tabs>
        <w:suppressAutoHyphens/>
        <w:ind w:firstLine="720"/>
        <w:jc w:val="both"/>
        <w:rPr>
          <w:lang w:val="ru-RU" w:eastAsia="zh-CN"/>
        </w:rPr>
      </w:pPr>
    </w:p>
    <w:p w14:paraId="29E3A41E" w14:textId="77777777" w:rsidR="009A0D12" w:rsidRPr="00BB208D" w:rsidRDefault="009A0D12" w:rsidP="00BB208D">
      <w:pPr>
        <w:tabs>
          <w:tab w:val="left" w:pos="-720"/>
          <w:tab w:val="num" w:pos="0"/>
          <w:tab w:val="left" w:pos="1080"/>
          <w:tab w:val="left" w:pos="1134"/>
          <w:tab w:val="left" w:pos="1200"/>
          <w:tab w:val="left" w:pos="5760"/>
        </w:tabs>
        <w:suppressAutoHyphens/>
        <w:ind w:firstLine="720"/>
        <w:jc w:val="both"/>
        <w:rPr>
          <w:lang w:val="ru-RU" w:eastAsia="zh-CN"/>
        </w:rPr>
      </w:pPr>
      <w:r w:rsidRPr="00BB208D">
        <w:rPr>
          <w:lang w:val="ru-RU" w:eastAsia="zh-CN"/>
        </w:rPr>
        <w:t>Дата: .....................</w:t>
      </w:r>
      <w:r w:rsidRPr="00BB208D">
        <w:rPr>
          <w:lang w:val="ru-RU" w:eastAsia="zh-CN"/>
        </w:rPr>
        <w:tab/>
        <w:t>Декларатор: ..............................</w:t>
      </w:r>
    </w:p>
    <w:p w14:paraId="1D1BDE0E" w14:textId="77777777" w:rsidR="009A0D12" w:rsidRPr="00BB208D" w:rsidRDefault="009A0D12" w:rsidP="00BB208D">
      <w:pPr>
        <w:tabs>
          <w:tab w:val="left" w:pos="-720"/>
          <w:tab w:val="num" w:pos="0"/>
          <w:tab w:val="left" w:pos="709"/>
          <w:tab w:val="left" w:pos="1080"/>
          <w:tab w:val="left" w:pos="1134"/>
          <w:tab w:val="left" w:pos="1200"/>
        </w:tabs>
        <w:suppressAutoHyphens/>
        <w:ind w:firstLine="720"/>
        <w:jc w:val="both"/>
        <w:rPr>
          <w:lang w:eastAsia="zh-CN"/>
        </w:rPr>
      </w:pPr>
      <w:r w:rsidRPr="00BB208D">
        <w:rPr>
          <w:lang w:eastAsia="zh-CN"/>
        </w:rPr>
        <w:t>гр. ........................................</w:t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  <w:t>(подпис)</w:t>
      </w:r>
    </w:p>
    <w:p w14:paraId="512279AE" w14:textId="77777777" w:rsidR="009A0D12" w:rsidRPr="00BB208D" w:rsidRDefault="009A0D12" w:rsidP="00BB208D">
      <w:pPr>
        <w:jc w:val="both"/>
        <w:rPr>
          <w:b/>
          <w:bCs/>
        </w:rPr>
      </w:pPr>
    </w:p>
    <w:p w14:paraId="32A2E3B3" w14:textId="77777777" w:rsidR="009A0D12" w:rsidRPr="00BB208D" w:rsidRDefault="009A0D12" w:rsidP="00BB208D">
      <w:pPr>
        <w:jc w:val="both"/>
        <w:rPr>
          <w:i/>
          <w:iCs/>
        </w:rPr>
      </w:pPr>
      <w:r w:rsidRPr="00BB208D">
        <w:rPr>
          <w:i/>
          <w:iCs/>
        </w:rPr>
        <w:t>*Забележка: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В случаите, когато кандидатът или участникът, или юридическо лице в състава на негов контролен или управителен орган се представлява от физическо лице по пълномощие, основанията по чл. 54 ал. 1, т. 1, 2 и 7 и чл. 55 ал. 1 т. 5 от ЗОП се отнасят и за това физическо лице.</w:t>
      </w:r>
    </w:p>
    <w:p w14:paraId="2E061B8D" w14:textId="77777777" w:rsidR="009A0D12" w:rsidRPr="00BB208D" w:rsidRDefault="009A0D12" w:rsidP="00BB208D">
      <w:pPr>
        <w:rPr>
          <w:b/>
          <w:bCs/>
          <w:lang w:eastAsia="en-US"/>
        </w:rPr>
      </w:pPr>
      <w:r w:rsidRPr="00BB208D">
        <w:rPr>
          <w:b/>
          <w:bCs/>
          <w:lang w:eastAsia="en-US"/>
        </w:rPr>
        <w:br w:type="page"/>
      </w:r>
    </w:p>
    <w:p w14:paraId="3B5BBBAD" w14:textId="77777777" w:rsidR="009A0D12" w:rsidRPr="00BB208D" w:rsidRDefault="009A0D12" w:rsidP="004E0F9A">
      <w:pPr>
        <w:keepNext/>
        <w:ind w:hanging="120"/>
        <w:jc w:val="right"/>
        <w:outlineLvl w:val="0"/>
        <w:rPr>
          <w:b/>
          <w:bCs/>
          <w:lang w:eastAsia="en-US"/>
        </w:rPr>
      </w:pPr>
      <w:r w:rsidRPr="00BB208D">
        <w:rPr>
          <w:b/>
          <w:bCs/>
          <w:lang w:eastAsia="en-US"/>
        </w:rPr>
        <w:t>Образец № 3</w:t>
      </w:r>
    </w:p>
    <w:p w14:paraId="493BB251" w14:textId="77777777" w:rsidR="009A0D12" w:rsidRPr="00BB208D" w:rsidRDefault="009A0D12" w:rsidP="00BB208D">
      <w:pPr>
        <w:rPr>
          <w:b/>
          <w:bCs/>
        </w:rPr>
      </w:pPr>
      <w:r w:rsidRPr="00BB208D">
        <w:rPr>
          <w:b/>
          <w:bCs/>
        </w:rPr>
        <w:t>ДО</w:t>
      </w:r>
    </w:p>
    <w:p w14:paraId="1234986F" w14:textId="77777777" w:rsidR="009A0D12" w:rsidRPr="00BB208D" w:rsidRDefault="009A0D12" w:rsidP="00BB208D">
      <w:pPr>
        <w:rPr>
          <w:b/>
          <w:bCs/>
        </w:rPr>
      </w:pPr>
    </w:p>
    <w:p w14:paraId="06C886FC" w14:textId="77777777" w:rsidR="009A0D12" w:rsidRPr="00BB208D" w:rsidRDefault="009A0D12" w:rsidP="00BB208D">
      <w:pPr>
        <w:rPr>
          <w:b/>
          <w:bCs/>
        </w:rPr>
      </w:pPr>
      <w:r w:rsidRPr="00BB208D">
        <w:rPr>
          <w:b/>
          <w:bCs/>
        </w:rPr>
        <w:t>Проф.</w:t>
      </w:r>
      <w:r>
        <w:rPr>
          <w:b/>
          <w:bCs/>
        </w:rPr>
        <w:t xml:space="preserve"> двмн Иван В</w:t>
      </w:r>
      <w:r w:rsidRPr="00BB208D">
        <w:rPr>
          <w:b/>
          <w:bCs/>
        </w:rPr>
        <w:t>ъшин</w:t>
      </w:r>
    </w:p>
    <w:p w14:paraId="55EF2EEA" w14:textId="77777777" w:rsidR="009A0D12" w:rsidRPr="00BB208D" w:rsidRDefault="009A0D12" w:rsidP="00BB208D">
      <w:pPr>
        <w:rPr>
          <w:b/>
          <w:bCs/>
        </w:rPr>
      </w:pPr>
      <w:r w:rsidRPr="00BB208D">
        <w:rPr>
          <w:b/>
          <w:bCs/>
        </w:rPr>
        <w:t>Ректор на</w:t>
      </w:r>
    </w:p>
    <w:p w14:paraId="53E797C8" w14:textId="77777777" w:rsidR="009A0D12" w:rsidRPr="00BB208D" w:rsidRDefault="009A0D12" w:rsidP="00BB208D">
      <w:pPr>
        <w:rPr>
          <w:b/>
          <w:bCs/>
        </w:rPr>
      </w:pPr>
      <w:r w:rsidRPr="00BB208D">
        <w:rPr>
          <w:b/>
          <w:bCs/>
        </w:rPr>
        <w:t>Тракийски университет гр. Стара Загора</w:t>
      </w:r>
    </w:p>
    <w:p w14:paraId="76B6A626" w14:textId="77777777" w:rsidR="009A0D12" w:rsidRPr="00BB208D" w:rsidRDefault="009A0D12" w:rsidP="00BB208D">
      <w:pPr>
        <w:ind w:firstLine="720"/>
        <w:jc w:val="center"/>
        <w:rPr>
          <w:b/>
          <w:bCs/>
          <w:caps/>
          <w:color w:val="000000"/>
          <w:position w:val="8"/>
        </w:rPr>
      </w:pPr>
    </w:p>
    <w:p w14:paraId="5810FF7B" w14:textId="77777777" w:rsidR="009A0D12" w:rsidRPr="00BB208D" w:rsidRDefault="009A0D12" w:rsidP="00BB208D">
      <w:pPr>
        <w:ind w:firstLine="720"/>
        <w:jc w:val="center"/>
        <w:rPr>
          <w:b/>
          <w:bCs/>
          <w:caps/>
          <w:color w:val="000000"/>
          <w:position w:val="8"/>
        </w:rPr>
      </w:pPr>
    </w:p>
    <w:p w14:paraId="1F25FF4E" w14:textId="77777777" w:rsidR="009A0D12" w:rsidRPr="00BB208D" w:rsidRDefault="009A0D12" w:rsidP="00BB208D">
      <w:pPr>
        <w:ind w:firstLine="720"/>
        <w:jc w:val="center"/>
        <w:rPr>
          <w:b/>
          <w:bCs/>
          <w:caps/>
          <w:color w:val="000000"/>
          <w:position w:val="8"/>
        </w:rPr>
      </w:pPr>
      <w:r w:rsidRPr="00BB208D">
        <w:rPr>
          <w:b/>
          <w:bCs/>
          <w:caps/>
          <w:color w:val="000000"/>
          <w:position w:val="8"/>
        </w:rPr>
        <w:t>Техническо предложение</w:t>
      </w:r>
      <w:r w:rsidR="002D7DC2">
        <w:rPr>
          <w:noProof/>
        </w:rPr>
        <w:pict w14:anchorId="7C128470">
          <v:line id="Straight Connector 2" o:spid="_x0000_s1026" style="position:absolute;left:0;text-align:left;z-index:1;visibility:visible;mso-position-horizontal-relative:text;mso-position-vertical-relative:text" from="-70.4pt,-382.6pt" to="343.6pt,-382.55pt" o:allowincell="f"/>
        </w:pict>
      </w:r>
      <w:r w:rsidRPr="00BB208D">
        <w:rPr>
          <w:b/>
          <w:bCs/>
          <w:caps/>
          <w:color w:val="000000"/>
          <w:position w:val="8"/>
        </w:rPr>
        <w:t xml:space="preserve"> </w:t>
      </w:r>
    </w:p>
    <w:p w14:paraId="0FC02336" w14:textId="77777777" w:rsidR="009A0D12" w:rsidRPr="00BB208D" w:rsidRDefault="009A0D12" w:rsidP="00BB208D">
      <w:pPr>
        <w:ind w:firstLine="720"/>
        <w:jc w:val="center"/>
        <w:rPr>
          <w:b/>
          <w:bCs/>
          <w:caps/>
          <w:color w:val="000000"/>
          <w:position w:val="8"/>
        </w:rPr>
      </w:pPr>
    </w:p>
    <w:p w14:paraId="59139A38" w14:textId="77777777" w:rsidR="009A0D12" w:rsidRPr="00BB208D" w:rsidRDefault="009A0D12" w:rsidP="00BB208D">
      <w:pPr>
        <w:ind w:firstLine="720"/>
        <w:jc w:val="center"/>
        <w:rPr>
          <w:caps/>
          <w:color w:val="000000"/>
          <w:position w:val="8"/>
        </w:rPr>
      </w:pPr>
      <w:r w:rsidRPr="00BB208D">
        <w:rPr>
          <w:color w:val="000000"/>
          <w:position w:val="8"/>
        </w:rPr>
        <w:t>за участие в процедура публично състезание за възлагане на обществена поръчка</w:t>
      </w:r>
    </w:p>
    <w:p w14:paraId="60103ABF" w14:textId="77777777" w:rsidR="009A0D12" w:rsidRPr="00BB208D" w:rsidRDefault="009A0D12" w:rsidP="00BB208D">
      <w:pPr>
        <w:ind w:firstLine="720"/>
        <w:jc w:val="center"/>
        <w:rPr>
          <w:color w:val="000000"/>
          <w:position w:val="8"/>
        </w:rPr>
      </w:pPr>
      <w:r w:rsidRPr="00BB208D">
        <w:rPr>
          <w:color w:val="000000"/>
          <w:position w:val="8"/>
        </w:rPr>
        <w:t xml:space="preserve">с предмет: </w:t>
      </w:r>
      <w:r w:rsidRPr="00BB208D">
        <w:rPr>
          <w:b/>
          <w:bCs/>
        </w:rPr>
        <w:t>„</w:t>
      </w:r>
      <w:r w:rsidRPr="00BB208D">
        <w:t xml:space="preserve">Извършване на строително-монтажни работи в изпълнение на проект </w:t>
      </w:r>
      <w:r w:rsidRPr="00BB208D">
        <w:rPr>
          <w:i/>
          <w:iCs/>
        </w:rPr>
        <w:t>„</w:t>
      </w:r>
      <w:r w:rsidRPr="00BB208D">
        <w:t xml:space="preserve">ПОДОБРЯВАНЕ НА ОБРАЗОВАТЕЛНАТА ИНФРАСТРУКТУРА НА ФАКУЛТЕТ „ТЕХНИКА И ТЕХНОЛОГИИ”- ГР.ЯМБОЛ КЪМ ТРАКИЙСКИ УНИВЕРСИТЕТ - СТАРА ЗАГОРА ЧРЕЗ ПАКЕТ ОТ ЕНЕРГОСПЕСТЯВАЩИ МЕРКИ“ </w:t>
      </w:r>
    </w:p>
    <w:p w14:paraId="69AA9A82" w14:textId="77777777" w:rsidR="009A0D12" w:rsidRPr="00BB208D" w:rsidRDefault="009A0D12" w:rsidP="00BB208D">
      <w:pPr>
        <w:ind w:firstLine="720"/>
        <w:jc w:val="center"/>
        <w:rPr>
          <w:b/>
          <w:bCs/>
          <w:caps/>
          <w:color w:val="000000"/>
          <w:position w:val="8"/>
        </w:rPr>
      </w:pPr>
    </w:p>
    <w:p w14:paraId="50F6675C" w14:textId="77777777" w:rsidR="009A0D12" w:rsidRPr="00BB208D" w:rsidRDefault="009A0D12" w:rsidP="00BB208D">
      <w:pPr>
        <w:jc w:val="both"/>
        <w:rPr>
          <w:b/>
          <w:bCs/>
        </w:rPr>
      </w:pPr>
      <w:r w:rsidRPr="00BB208D">
        <w:rPr>
          <w:color w:val="000000"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  <w:r w:rsidRPr="00BB208D">
        <w:rPr>
          <w:b/>
          <w:bCs/>
        </w:rPr>
        <w:tab/>
      </w:r>
    </w:p>
    <w:p w14:paraId="17E8111C" w14:textId="77777777" w:rsidR="009A0D12" w:rsidRPr="00BB208D" w:rsidRDefault="009A0D12" w:rsidP="00BB208D">
      <w:pPr>
        <w:jc w:val="both"/>
        <w:rPr>
          <w:b/>
          <w:bCs/>
        </w:rPr>
      </w:pPr>
    </w:p>
    <w:p w14:paraId="3CE52D19" w14:textId="77777777" w:rsidR="009A0D12" w:rsidRPr="00BB208D" w:rsidRDefault="009A0D12" w:rsidP="00BB208D">
      <w:pPr>
        <w:ind w:firstLine="720"/>
        <w:jc w:val="both"/>
        <w:rPr>
          <w:b/>
          <w:bCs/>
        </w:rPr>
      </w:pPr>
      <w:r w:rsidRPr="00BB208D">
        <w:rPr>
          <w:b/>
          <w:bCs/>
        </w:rPr>
        <w:t>УВАЖАЕМИ Г-Н/Г-ЖО ……………………,</w:t>
      </w:r>
    </w:p>
    <w:p w14:paraId="3EFFEE53" w14:textId="77777777" w:rsidR="009A0D12" w:rsidRPr="00BB208D" w:rsidRDefault="009A0D12" w:rsidP="00BB208D">
      <w:pPr>
        <w:ind w:firstLine="720"/>
        <w:jc w:val="both"/>
        <w:rPr>
          <w:b/>
          <w:bCs/>
        </w:rPr>
      </w:pPr>
    </w:p>
    <w:p w14:paraId="7B66C29C" w14:textId="77777777" w:rsidR="009A0D12" w:rsidRPr="00BB208D" w:rsidRDefault="009A0D12" w:rsidP="00BB208D">
      <w:pPr>
        <w:autoSpaceDE w:val="0"/>
        <w:autoSpaceDN w:val="0"/>
        <w:adjustRightInd w:val="0"/>
        <w:jc w:val="both"/>
      </w:pPr>
      <w:r w:rsidRPr="00BB208D"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BB208D">
        <w:rPr>
          <w:b/>
          <w:bCs/>
        </w:rPr>
        <w:t xml:space="preserve">представяме следното Техническо предложение за изпълнение на поръчката:  </w:t>
      </w:r>
    </w:p>
    <w:p w14:paraId="5D624B8D" w14:textId="77777777" w:rsidR="009A0D12" w:rsidRPr="00BB208D" w:rsidRDefault="009A0D12" w:rsidP="00BB208D">
      <w:pPr>
        <w:autoSpaceDE w:val="0"/>
        <w:autoSpaceDN w:val="0"/>
        <w:adjustRightInd w:val="0"/>
        <w:ind w:firstLine="708"/>
        <w:jc w:val="both"/>
      </w:pPr>
    </w:p>
    <w:p w14:paraId="1EF94288" w14:textId="77777777" w:rsidR="009A0D12" w:rsidRPr="00BB208D" w:rsidRDefault="009A0D12" w:rsidP="00BB208D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BB208D">
        <w:t>Предлагаме срок за изпълнение на поръчката: ............. (словом: ........) календарни дни. (*</w:t>
      </w:r>
      <w:r w:rsidRPr="00BB208D">
        <w:rPr>
          <w:i/>
          <w:iCs/>
        </w:rPr>
        <w:t>Предложеният от участниците срок за изпълнение не трябва да надвишава указания от възложителя в документацията за участие за конкретната обособена позиция)</w:t>
      </w:r>
    </w:p>
    <w:p w14:paraId="5B7A1ADF" w14:textId="77777777" w:rsidR="009A0D12" w:rsidRPr="00BB208D" w:rsidRDefault="009A0D12" w:rsidP="00BB208D">
      <w:pPr>
        <w:ind w:firstLine="720"/>
        <w:jc w:val="both"/>
      </w:pPr>
      <w:r w:rsidRPr="00BB208D">
        <w:t>Декларираме, че</w:t>
      </w:r>
      <w:r w:rsidRPr="00BB208D">
        <w:rPr>
          <w:b/>
          <w:bCs/>
        </w:rPr>
        <w:t xml:space="preserve"> </w:t>
      </w:r>
      <w:r w:rsidRPr="00BB208D">
        <w:t xml:space="preserve">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14:paraId="7665B114" w14:textId="77777777" w:rsidR="009A0D12" w:rsidRPr="00BB208D" w:rsidRDefault="009A0D12" w:rsidP="00BB208D">
      <w:pPr>
        <w:ind w:firstLine="720"/>
        <w:jc w:val="both"/>
      </w:pPr>
      <w:r w:rsidRPr="00BB208D">
        <w:t>Валидността на нашата оферта и нашето предложение е 6 месеца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14:paraId="364744D3" w14:textId="77777777" w:rsidR="009A0D12" w:rsidRPr="00BB208D" w:rsidRDefault="009A0D12" w:rsidP="00BB208D">
      <w:pPr>
        <w:ind w:firstLine="720"/>
        <w:jc w:val="both"/>
      </w:pPr>
      <w:r w:rsidRPr="00BB208D"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14:paraId="67283688" w14:textId="77777777" w:rsidR="009A0D12" w:rsidRPr="00BB208D" w:rsidRDefault="009A0D12" w:rsidP="00BB208D">
      <w:pPr>
        <w:jc w:val="both"/>
      </w:pPr>
      <w:r w:rsidRPr="00BB208D"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14:paraId="0CC0DE1E" w14:textId="77777777" w:rsidR="009A0D12" w:rsidRPr="00BB208D" w:rsidRDefault="009A0D12" w:rsidP="00BB208D">
      <w:pPr>
        <w:ind w:firstLine="720"/>
        <w:jc w:val="both"/>
      </w:pPr>
      <w:r w:rsidRPr="00BB208D">
        <w:t>Предлагаме следните гаранционни срокове в години, след въвеждането на обекта в експлоатация, а именно:</w:t>
      </w:r>
    </w:p>
    <w:p w14:paraId="5E15EF27" w14:textId="77777777" w:rsidR="009A0D12" w:rsidRPr="00BB208D" w:rsidRDefault="009A0D12" w:rsidP="00BB208D">
      <w:pPr>
        <w:pStyle w:val="CommentText"/>
        <w:spacing w:before="0"/>
        <w:ind w:firstLine="706"/>
        <w:rPr>
          <w:rFonts w:ascii="Times New Roman" w:hAnsi="Times New Roman" w:cs="Times New Roman"/>
          <w:sz w:val="24"/>
          <w:szCs w:val="24"/>
        </w:rPr>
      </w:pPr>
      <w:r w:rsidRPr="00BB208D">
        <w:rPr>
          <w:rFonts w:ascii="Times New Roman" w:hAnsi="Times New Roman" w:cs="Times New Roman"/>
          <w:sz w:val="24"/>
          <w:szCs w:val="24"/>
        </w:rPr>
        <w:lastRenderedPageBreak/>
        <w:t xml:space="preserve">1. За хидроизолации и топлоизолации - </w:t>
      </w:r>
      <w:r w:rsidRPr="00BB208D">
        <w:rPr>
          <w:rFonts w:ascii="Times New Roman" w:hAnsi="Times New Roman" w:cs="Times New Roman"/>
          <w:sz w:val="24"/>
          <w:szCs w:val="24"/>
        </w:rPr>
        <w:tab/>
        <w:t xml:space="preserve">................... </w:t>
      </w:r>
    </w:p>
    <w:p w14:paraId="0A84853C" w14:textId="77777777" w:rsidR="009A0D12" w:rsidRPr="00BB208D" w:rsidRDefault="009A0D12" w:rsidP="00BB208D">
      <w:pPr>
        <w:pStyle w:val="CommentText"/>
        <w:spacing w:before="0"/>
        <w:ind w:firstLine="706"/>
        <w:rPr>
          <w:rFonts w:ascii="Times New Roman" w:hAnsi="Times New Roman" w:cs="Times New Roman"/>
          <w:sz w:val="24"/>
          <w:szCs w:val="24"/>
        </w:rPr>
      </w:pPr>
      <w:r w:rsidRPr="00BB208D">
        <w:rPr>
          <w:rFonts w:ascii="Times New Roman" w:hAnsi="Times New Roman" w:cs="Times New Roman"/>
          <w:sz w:val="24"/>
          <w:szCs w:val="24"/>
        </w:rPr>
        <w:t xml:space="preserve">2. За ел. и </w:t>
      </w:r>
      <w:r w:rsidRPr="00BB20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B208D">
        <w:rPr>
          <w:rFonts w:ascii="Times New Roman" w:hAnsi="Times New Roman" w:cs="Times New Roman"/>
          <w:sz w:val="24"/>
          <w:szCs w:val="24"/>
        </w:rPr>
        <w:t xml:space="preserve">В инсталации – </w:t>
      </w:r>
      <w:r w:rsidRPr="003A54C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BB208D">
        <w:rPr>
          <w:rFonts w:ascii="Times New Roman" w:hAnsi="Times New Roman" w:cs="Times New Roman"/>
          <w:sz w:val="24"/>
          <w:szCs w:val="24"/>
        </w:rPr>
        <w:tab/>
      </w:r>
      <w:r w:rsidRPr="003A54C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A54C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B208D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14:paraId="18F80F03" w14:textId="77777777" w:rsidR="009A0D12" w:rsidRPr="00BB208D" w:rsidRDefault="009A0D12" w:rsidP="00BB208D">
      <w:pPr>
        <w:pStyle w:val="CommentText"/>
        <w:spacing w:before="0"/>
        <w:ind w:firstLine="706"/>
        <w:rPr>
          <w:rFonts w:ascii="Times New Roman" w:hAnsi="Times New Roman" w:cs="Times New Roman"/>
          <w:sz w:val="24"/>
          <w:szCs w:val="24"/>
        </w:rPr>
      </w:pPr>
      <w:r w:rsidRPr="00BB208D">
        <w:rPr>
          <w:rFonts w:ascii="Times New Roman" w:hAnsi="Times New Roman" w:cs="Times New Roman"/>
          <w:sz w:val="24"/>
          <w:szCs w:val="24"/>
        </w:rPr>
        <w:t xml:space="preserve">3. За всички довършителни работи – </w:t>
      </w:r>
      <w:r w:rsidRPr="00BB208D">
        <w:rPr>
          <w:rFonts w:ascii="Times New Roman" w:hAnsi="Times New Roman" w:cs="Times New Roman"/>
          <w:sz w:val="24"/>
          <w:szCs w:val="24"/>
        </w:rPr>
        <w:tab/>
      </w:r>
      <w:r w:rsidRPr="00BB208D">
        <w:rPr>
          <w:rFonts w:ascii="Times New Roman" w:hAnsi="Times New Roman" w:cs="Times New Roman"/>
          <w:sz w:val="24"/>
          <w:szCs w:val="24"/>
        </w:rPr>
        <w:tab/>
        <w:t xml:space="preserve">................... </w:t>
      </w:r>
    </w:p>
    <w:p w14:paraId="7F64B31D" w14:textId="77777777" w:rsidR="009A0D12" w:rsidRPr="00BB208D" w:rsidRDefault="009A0D12" w:rsidP="00BB208D">
      <w:pPr>
        <w:ind w:firstLine="706"/>
        <w:jc w:val="both"/>
        <w:rPr>
          <w:i/>
          <w:iCs/>
        </w:rPr>
      </w:pPr>
      <w:r w:rsidRPr="00BB208D">
        <w:rPr>
          <w:b/>
          <w:bCs/>
          <w:i/>
          <w:iCs/>
          <w:u w:val="single"/>
        </w:rPr>
        <w:t>Забележка:</w:t>
      </w:r>
      <w:r w:rsidRPr="00BB208D">
        <w:rPr>
          <w:b/>
          <w:bCs/>
          <w:i/>
          <w:iCs/>
        </w:rPr>
        <w:t xml:space="preserve"> </w:t>
      </w:r>
      <w:r w:rsidRPr="00BB208D">
        <w:rPr>
          <w:i/>
          <w:iCs/>
        </w:rPr>
        <w:t>Предложените гаранционни срокове следва да бъдат не по-кратки от предвидените в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Подадени оферти с предложен по-кратки гаранционни срокове, ще бъдат отстранени от участие в процедурата.</w:t>
      </w:r>
    </w:p>
    <w:p w14:paraId="5538553F" w14:textId="77777777" w:rsidR="009A0D12" w:rsidRPr="00BB208D" w:rsidRDefault="009A0D12" w:rsidP="00BB208D">
      <w:pPr>
        <w:ind w:firstLine="720"/>
        <w:jc w:val="both"/>
      </w:pPr>
    </w:p>
    <w:p w14:paraId="70644FF1" w14:textId="77777777" w:rsidR="009A0D12" w:rsidRPr="00BB208D" w:rsidRDefault="009A0D12" w:rsidP="00BB208D">
      <w:pPr>
        <w:jc w:val="both"/>
      </w:pPr>
      <w:r w:rsidRPr="00BB208D">
        <w:tab/>
        <w:t>Ние, предлагаме да изпълним поръчката съгласно изискванията на Възложителя при следните условия:</w:t>
      </w:r>
    </w:p>
    <w:p w14:paraId="535BCB48" w14:textId="77777777" w:rsidR="009A0D12" w:rsidRPr="00BB208D" w:rsidRDefault="009A0D12" w:rsidP="00BB208D">
      <w:pPr>
        <w:tabs>
          <w:tab w:val="left" w:pos="284"/>
        </w:tabs>
        <w:ind w:firstLine="720"/>
        <w:jc w:val="both"/>
      </w:pPr>
      <w:r w:rsidRPr="00BB208D">
        <w:t>1. Качествено и добросъвестно изпълнение, в пълен обем на описаните дейности в техническите спецификации, количествени сметки и изискванията на възложителя;</w:t>
      </w:r>
    </w:p>
    <w:p w14:paraId="03927761" w14:textId="77777777" w:rsidR="009A0D12" w:rsidRPr="00BB208D" w:rsidRDefault="009A0D12" w:rsidP="00BB208D">
      <w:pPr>
        <w:ind w:firstLine="720"/>
        <w:jc w:val="both"/>
      </w:pPr>
      <w:r w:rsidRPr="00BB208D">
        <w:t>2. Изпълнение на дейностите, описани в техническите спецификации, в сроковете, съгласно приложен график за изпълнение.</w:t>
      </w:r>
    </w:p>
    <w:p w14:paraId="24FA7F22" w14:textId="77777777" w:rsidR="009A0D12" w:rsidRPr="00BB208D" w:rsidRDefault="009A0D12" w:rsidP="00BB208D">
      <w:pPr>
        <w:ind w:firstLine="720"/>
        <w:jc w:val="both"/>
      </w:pPr>
      <w:r w:rsidRPr="00BB208D">
        <w:t>3. Неразделна част към настоящото Техническо предложение са  и следните приложения:</w:t>
      </w:r>
    </w:p>
    <w:p w14:paraId="38EC0C5A" w14:textId="77777777" w:rsidR="009A0D12" w:rsidRPr="00BB208D" w:rsidRDefault="009A0D12" w:rsidP="00BB208D">
      <w:pPr>
        <w:jc w:val="both"/>
      </w:pPr>
      <w:r w:rsidRPr="00BB208D">
        <w:t xml:space="preserve"> </w:t>
      </w:r>
      <w:r w:rsidRPr="00BB208D">
        <w:tab/>
        <w:t>3.1.Линеен график за изпълнение на поръчката, който съдържа планираните етапи за актуване, изготвен в съответствие със законово определени срокове и със спецификата на отделните етапи и видове работи, съгласно техническите спецификации</w:t>
      </w:r>
    </w:p>
    <w:p w14:paraId="52A299BB" w14:textId="40CF1826" w:rsidR="009A0D12" w:rsidRPr="00BB208D" w:rsidRDefault="009A0D12" w:rsidP="00BB208D">
      <w:pPr>
        <w:jc w:val="both"/>
      </w:pPr>
      <w:r w:rsidRPr="00BB208D">
        <w:tab/>
        <w:t>3.2. Сертификати, удостоверения, декларации за съответствие или /за експлоатационни показатели, или други документи, доказващи съответствие на влаганите материали и/или оборудване и изискваните стандарти</w:t>
      </w:r>
      <w:r w:rsidR="00BB4663">
        <w:t>.</w:t>
      </w:r>
      <w:r w:rsidRPr="00BB208D">
        <w:t xml:space="preserve"> – </w:t>
      </w:r>
    </w:p>
    <w:p w14:paraId="42F08E40" w14:textId="77777777" w:rsidR="009A0D12" w:rsidRPr="00BB208D" w:rsidRDefault="009A0D12" w:rsidP="00BB208D">
      <w:pPr>
        <w:jc w:val="both"/>
      </w:pPr>
      <w:r w:rsidRPr="00BB208D">
        <w:tab/>
      </w:r>
    </w:p>
    <w:p w14:paraId="218DF5A2" w14:textId="77777777" w:rsidR="009A0D12" w:rsidRPr="00BB208D" w:rsidRDefault="009A0D12" w:rsidP="00BB208D">
      <w:pPr>
        <w:jc w:val="both"/>
      </w:pPr>
      <w:r w:rsidRPr="00BB208D">
        <w:tab/>
        <w:t>За всички основни материали и оборудване прилагаме следната таблица:</w:t>
      </w:r>
    </w:p>
    <w:p w14:paraId="5E150D29" w14:textId="77777777" w:rsidR="009A0D12" w:rsidRPr="00BB208D" w:rsidRDefault="009A0D12" w:rsidP="00BB208D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9"/>
        <w:gridCol w:w="978"/>
        <w:gridCol w:w="1376"/>
        <w:gridCol w:w="1001"/>
        <w:gridCol w:w="1283"/>
        <w:gridCol w:w="998"/>
        <w:gridCol w:w="1251"/>
        <w:gridCol w:w="993"/>
      </w:tblGrid>
      <w:tr w:rsidR="009A0D12" w:rsidRPr="00BB208D" w14:paraId="73E0D27E" w14:textId="77777777">
        <w:tc>
          <w:tcPr>
            <w:tcW w:w="1159" w:type="dxa"/>
          </w:tcPr>
          <w:p w14:paraId="68A6B868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Материал/</w:t>
            </w:r>
          </w:p>
          <w:p w14:paraId="5EFD57CE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вид</w:t>
            </w:r>
          </w:p>
          <w:p w14:paraId="381E5480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оборудване</w:t>
            </w:r>
          </w:p>
        </w:tc>
        <w:tc>
          <w:tcPr>
            <w:tcW w:w="978" w:type="dxa"/>
          </w:tcPr>
          <w:p w14:paraId="7E9C8418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 xml:space="preserve">Страна </w:t>
            </w:r>
          </w:p>
          <w:p w14:paraId="55848581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на</w:t>
            </w:r>
          </w:p>
          <w:p w14:paraId="58027835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произход</w:t>
            </w:r>
          </w:p>
        </w:tc>
        <w:tc>
          <w:tcPr>
            <w:tcW w:w="1376" w:type="dxa"/>
          </w:tcPr>
          <w:p w14:paraId="71CA7AFE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Производител</w:t>
            </w:r>
          </w:p>
          <w:p w14:paraId="7FDD5822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(фирма)</w:t>
            </w:r>
          </w:p>
        </w:tc>
        <w:tc>
          <w:tcPr>
            <w:tcW w:w="1001" w:type="dxa"/>
          </w:tcPr>
          <w:p w14:paraId="698B05E9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Дебелина</w:t>
            </w:r>
          </w:p>
          <w:p w14:paraId="156EBBB3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на</w:t>
            </w:r>
          </w:p>
          <w:p w14:paraId="542385C3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изолация</w:t>
            </w:r>
          </w:p>
        </w:tc>
        <w:tc>
          <w:tcPr>
            <w:tcW w:w="1283" w:type="dxa"/>
          </w:tcPr>
          <w:p w14:paraId="71CF6B78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Коефициент</w:t>
            </w:r>
          </w:p>
          <w:p w14:paraId="3D5ACE6F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на</w:t>
            </w:r>
          </w:p>
          <w:p w14:paraId="5FAE4B45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топло-проводимост</w:t>
            </w:r>
          </w:p>
        </w:tc>
        <w:tc>
          <w:tcPr>
            <w:tcW w:w="998" w:type="dxa"/>
          </w:tcPr>
          <w:p w14:paraId="3C8A72D4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Мощност</w:t>
            </w:r>
          </w:p>
        </w:tc>
        <w:tc>
          <w:tcPr>
            <w:tcW w:w="1251" w:type="dxa"/>
          </w:tcPr>
          <w:p w14:paraId="266403E9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 xml:space="preserve">Гаранция от </w:t>
            </w:r>
          </w:p>
          <w:p w14:paraId="65F6D3C4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производителя</w:t>
            </w:r>
          </w:p>
        </w:tc>
        <w:tc>
          <w:tcPr>
            <w:tcW w:w="993" w:type="dxa"/>
          </w:tcPr>
          <w:p w14:paraId="4926E30A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7D4E4D">
              <w:rPr>
                <w:lang w:val="pl-PL"/>
              </w:rPr>
              <w:t>Приложен документ</w:t>
            </w:r>
          </w:p>
        </w:tc>
      </w:tr>
      <w:tr w:rsidR="009A0D12" w:rsidRPr="00BB208D" w14:paraId="1975D5ED" w14:textId="77777777">
        <w:tc>
          <w:tcPr>
            <w:tcW w:w="1159" w:type="dxa"/>
          </w:tcPr>
          <w:p w14:paraId="12F82024" w14:textId="77777777" w:rsidR="009A0D12" w:rsidRPr="007D4E4D" w:rsidRDefault="009A0D12" w:rsidP="007D4E4D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7D4E4D">
              <w:rPr>
                <w:lang w:val="pl-PL"/>
              </w:rPr>
              <w:t>1</w:t>
            </w:r>
          </w:p>
        </w:tc>
        <w:tc>
          <w:tcPr>
            <w:tcW w:w="978" w:type="dxa"/>
          </w:tcPr>
          <w:p w14:paraId="53F5BC00" w14:textId="77777777" w:rsidR="009A0D12" w:rsidRPr="007D4E4D" w:rsidRDefault="009A0D12" w:rsidP="007D4E4D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7D4E4D">
              <w:rPr>
                <w:lang w:val="pl-PL"/>
              </w:rPr>
              <w:t>2</w:t>
            </w:r>
          </w:p>
        </w:tc>
        <w:tc>
          <w:tcPr>
            <w:tcW w:w="1376" w:type="dxa"/>
          </w:tcPr>
          <w:p w14:paraId="153A2B50" w14:textId="77777777" w:rsidR="009A0D12" w:rsidRPr="007D4E4D" w:rsidRDefault="009A0D12" w:rsidP="007D4E4D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7D4E4D">
              <w:rPr>
                <w:lang w:val="pl-PL"/>
              </w:rPr>
              <w:t>3</w:t>
            </w:r>
          </w:p>
        </w:tc>
        <w:tc>
          <w:tcPr>
            <w:tcW w:w="1001" w:type="dxa"/>
          </w:tcPr>
          <w:p w14:paraId="739C5155" w14:textId="77777777" w:rsidR="009A0D12" w:rsidRPr="007D4E4D" w:rsidRDefault="009A0D12" w:rsidP="007D4E4D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7D4E4D">
              <w:rPr>
                <w:lang w:val="pl-PL"/>
              </w:rPr>
              <w:t>4</w:t>
            </w:r>
          </w:p>
        </w:tc>
        <w:tc>
          <w:tcPr>
            <w:tcW w:w="1283" w:type="dxa"/>
          </w:tcPr>
          <w:p w14:paraId="4EE92FB3" w14:textId="77777777" w:rsidR="009A0D12" w:rsidRPr="007D4E4D" w:rsidRDefault="009A0D12" w:rsidP="007D4E4D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7D4E4D">
              <w:rPr>
                <w:lang w:val="pl-PL"/>
              </w:rPr>
              <w:t>5</w:t>
            </w:r>
          </w:p>
        </w:tc>
        <w:tc>
          <w:tcPr>
            <w:tcW w:w="998" w:type="dxa"/>
          </w:tcPr>
          <w:p w14:paraId="62D7CFC0" w14:textId="77777777" w:rsidR="009A0D12" w:rsidRPr="007D4E4D" w:rsidRDefault="009A0D12" w:rsidP="007D4E4D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7D4E4D">
              <w:rPr>
                <w:lang w:val="pl-PL"/>
              </w:rPr>
              <w:t>6</w:t>
            </w:r>
          </w:p>
        </w:tc>
        <w:tc>
          <w:tcPr>
            <w:tcW w:w="1251" w:type="dxa"/>
          </w:tcPr>
          <w:p w14:paraId="0C49DDE8" w14:textId="77777777" w:rsidR="009A0D12" w:rsidRPr="007D4E4D" w:rsidRDefault="009A0D12" w:rsidP="007D4E4D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7D4E4D">
              <w:rPr>
                <w:lang w:val="pl-PL"/>
              </w:rPr>
              <w:t>7</w:t>
            </w:r>
          </w:p>
        </w:tc>
        <w:tc>
          <w:tcPr>
            <w:tcW w:w="993" w:type="dxa"/>
          </w:tcPr>
          <w:p w14:paraId="08D2C901" w14:textId="77777777" w:rsidR="009A0D12" w:rsidRPr="007D4E4D" w:rsidRDefault="009A0D12" w:rsidP="007D4E4D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7D4E4D">
              <w:rPr>
                <w:lang w:val="pl-PL"/>
              </w:rPr>
              <w:t>8</w:t>
            </w:r>
          </w:p>
        </w:tc>
      </w:tr>
      <w:tr w:rsidR="009A0D12" w:rsidRPr="00BB208D" w14:paraId="014CBF16" w14:textId="77777777">
        <w:tc>
          <w:tcPr>
            <w:tcW w:w="1159" w:type="dxa"/>
          </w:tcPr>
          <w:p w14:paraId="589C9F2A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78" w:type="dxa"/>
          </w:tcPr>
          <w:p w14:paraId="0B9305B2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14:paraId="224E45AC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001" w:type="dxa"/>
          </w:tcPr>
          <w:p w14:paraId="2FD3A051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83" w:type="dxa"/>
          </w:tcPr>
          <w:p w14:paraId="64BA0C2E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8" w:type="dxa"/>
          </w:tcPr>
          <w:p w14:paraId="507228DC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251" w:type="dxa"/>
          </w:tcPr>
          <w:p w14:paraId="46966C31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14:paraId="13C17FB3" w14:textId="77777777" w:rsidR="009A0D12" w:rsidRPr="007D4E4D" w:rsidRDefault="009A0D12" w:rsidP="007D4E4D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</w:tbl>
    <w:p w14:paraId="784B6649" w14:textId="77777777" w:rsidR="009A0D12" w:rsidRPr="00BB208D" w:rsidRDefault="009A0D12" w:rsidP="00BB208D">
      <w:pPr>
        <w:jc w:val="both"/>
        <w:rPr>
          <w:i/>
          <w:iCs/>
        </w:rPr>
      </w:pPr>
      <w:r w:rsidRPr="00BB208D">
        <w:rPr>
          <w:i/>
          <w:iCs/>
        </w:rPr>
        <w:t>(колоните след номер 3 се определят в зависимост от материала или вида оборудване)</w:t>
      </w:r>
    </w:p>
    <w:p w14:paraId="7FA000AB" w14:textId="77777777" w:rsidR="009A0D12" w:rsidRPr="00BB208D" w:rsidRDefault="009A0D12" w:rsidP="00BB208D">
      <w:pPr>
        <w:jc w:val="both"/>
        <w:rPr>
          <w:i/>
          <w:iCs/>
        </w:rPr>
      </w:pPr>
    </w:p>
    <w:p w14:paraId="38469922" w14:textId="77777777" w:rsidR="009A0D12" w:rsidRPr="00BB208D" w:rsidRDefault="009A0D12" w:rsidP="00BB208D">
      <w:pPr>
        <w:jc w:val="both"/>
      </w:pPr>
      <w:r w:rsidRPr="00BB208D">
        <w:t>Основни строителни продукти и материали за настоящата поръчка, в зависимост от обособената позиция, за която се представят, сертификати или други документи, доказващи качеството, са:</w:t>
      </w:r>
    </w:p>
    <w:p w14:paraId="076D6E51" w14:textId="77777777" w:rsidR="009A0D12" w:rsidRPr="00BB208D" w:rsidRDefault="009A0D12" w:rsidP="00BB208D">
      <w:pPr>
        <w:jc w:val="both"/>
      </w:pPr>
    </w:p>
    <w:p w14:paraId="402D1632" w14:textId="77777777" w:rsidR="009A0D12" w:rsidRDefault="009A0D12" w:rsidP="00BB208D">
      <w:pPr>
        <w:jc w:val="both"/>
      </w:pPr>
      <w:r w:rsidRPr="00F47D0E">
        <w:t xml:space="preserve">Топлоизолация – каменна вата с δ=0,08 и 0,10 м и λ ≤ 0,038 W/m.K; </w:t>
      </w:r>
    </w:p>
    <w:p w14:paraId="1CB95482" w14:textId="77777777" w:rsidR="009A0D12" w:rsidRDefault="009A0D12" w:rsidP="00BB208D">
      <w:pPr>
        <w:jc w:val="both"/>
      </w:pPr>
      <w:r w:rsidRPr="00F47D0E">
        <w:t xml:space="preserve">Топлоизолация – ЕPS с δ=0,08 м и λ ≤ 0,038 W/m.K; </w:t>
      </w:r>
    </w:p>
    <w:p w14:paraId="0CEBB8A0" w14:textId="77777777" w:rsidR="009A0D12" w:rsidRDefault="009A0D12" w:rsidP="00BB208D">
      <w:pPr>
        <w:jc w:val="both"/>
      </w:pPr>
      <w:r w:rsidRPr="00F47D0E">
        <w:t xml:space="preserve">Топлоизолация – ХPS с δ=0,03 м и λ ≤ 0,038 W/m.K; </w:t>
      </w:r>
    </w:p>
    <w:p w14:paraId="4A168AD8" w14:textId="77777777" w:rsidR="009A0D12" w:rsidRDefault="009A0D12" w:rsidP="00BB208D">
      <w:pPr>
        <w:jc w:val="both"/>
      </w:pPr>
      <w:r w:rsidRPr="00F47D0E">
        <w:t xml:space="preserve">Дограма – PVC петкамерна с двоен стъклопакет с едно ниско емисионно стъкло, коефициент на топлопреминаване U ≤ 1,4 W/m2.K; </w:t>
      </w:r>
    </w:p>
    <w:p w14:paraId="5DD96D90" w14:textId="77777777" w:rsidR="009A0D12" w:rsidRDefault="009A0D12" w:rsidP="00BB208D">
      <w:pPr>
        <w:jc w:val="both"/>
      </w:pPr>
      <w:r w:rsidRPr="00F47D0E">
        <w:t xml:space="preserve">Дограма – Алуминиева с двоен стъклопакет с едно ниско емисионно стъкло, коефициент на топлопреминаване U ≤ 2,0 W/m2.K; </w:t>
      </w:r>
    </w:p>
    <w:p w14:paraId="794D1922" w14:textId="77777777" w:rsidR="009A0D12" w:rsidRDefault="009A0D12" w:rsidP="00BB208D">
      <w:pPr>
        <w:jc w:val="both"/>
      </w:pPr>
      <w:r w:rsidRPr="00F47D0E">
        <w:t xml:space="preserve">Осветително тяло – ЛОТ 2x36W ; </w:t>
      </w:r>
    </w:p>
    <w:p w14:paraId="1DCA15CE" w14:textId="77777777" w:rsidR="009A0D12" w:rsidRDefault="009A0D12" w:rsidP="00BB208D">
      <w:pPr>
        <w:jc w:val="both"/>
      </w:pPr>
      <w:r w:rsidRPr="00F47D0E">
        <w:t xml:space="preserve">ЕСЛ– 12W, 15W; </w:t>
      </w:r>
    </w:p>
    <w:p w14:paraId="6CB33B67" w14:textId="77777777" w:rsidR="009A0D12" w:rsidRDefault="009A0D12" w:rsidP="00BB208D">
      <w:pPr>
        <w:jc w:val="both"/>
      </w:pPr>
      <w:r w:rsidRPr="00F47D0E">
        <w:lastRenderedPageBreak/>
        <w:t>Циркулационна помпа дебит - 43 м</w:t>
      </w:r>
      <w:r w:rsidRPr="00BB208D">
        <w:rPr>
          <w:vertAlign w:val="superscript"/>
        </w:rPr>
        <w:t>3</w:t>
      </w:r>
      <w:r w:rsidRPr="00F47D0E">
        <w:t xml:space="preserve">/h и напор - 8 м; </w:t>
      </w:r>
    </w:p>
    <w:p w14:paraId="32FAC7C5" w14:textId="77777777" w:rsidR="009A0D12" w:rsidRDefault="009A0D12" w:rsidP="00BB208D">
      <w:pPr>
        <w:jc w:val="both"/>
      </w:pPr>
      <w:r w:rsidRPr="00F47D0E">
        <w:t xml:space="preserve">Алуминиев радиатор – височина 567мм, дължина 1760мм с 22 глидера; </w:t>
      </w:r>
    </w:p>
    <w:p w14:paraId="59CE9307" w14:textId="77777777" w:rsidR="009A0D12" w:rsidRDefault="009A0D12" w:rsidP="00BB208D">
      <w:pPr>
        <w:jc w:val="both"/>
      </w:pPr>
      <w:r w:rsidRPr="00F47D0E">
        <w:t>Соларни колектри – площ 2,51 м</w:t>
      </w:r>
      <w:r w:rsidRPr="00BB208D">
        <w:rPr>
          <w:vertAlign w:val="superscript"/>
        </w:rPr>
        <w:t xml:space="preserve">2 </w:t>
      </w:r>
      <w:r w:rsidRPr="00F47D0E">
        <w:t xml:space="preserve">; </w:t>
      </w:r>
    </w:p>
    <w:p w14:paraId="64EB51CD" w14:textId="77777777" w:rsidR="009A0D12" w:rsidRPr="00BB208D" w:rsidRDefault="009A0D12" w:rsidP="00BB208D">
      <w:pPr>
        <w:jc w:val="both"/>
        <w:rPr>
          <w:b/>
          <w:bCs/>
        </w:rPr>
      </w:pPr>
      <w:r w:rsidRPr="00F47D0E">
        <w:t>Бойлер – 1000л. с две серпентини и ел. нагревател.</w:t>
      </w:r>
    </w:p>
    <w:p w14:paraId="32AE12A5" w14:textId="77777777" w:rsidR="009A0D12" w:rsidRPr="003A54C8" w:rsidRDefault="009A0D12" w:rsidP="00BB208D">
      <w:pPr>
        <w:jc w:val="both"/>
        <w:rPr>
          <w:lang w:val="ru-RU"/>
        </w:rPr>
      </w:pPr>
    </w:p>
    <w:p w14:paraId="5B0E105E" w14:textId="77777777" w:rsidR="009A0D12" w:rsidRPr="00BB208D" w:rsidRDefault="009A0D12" w:rsidP="00BB208D">
      <w:pPr>
        <w:ind w:firstLine="360"/>
        <w:jc w:val="both"/>
      </w:pPr>
      <w:r w:rsidRPr="00BB208D">
        <w:t>3.3. Документ за упълномощаване, когато лицето, което подава офертата, не е законният представител на участник.*</w:t>
      </w:r>
    </w:p>
    <w:p w14:paraId="4596CA7A" w14:textId="77777777" w:rsidR="009A0D12" w:rsidRPr="00BB208D" w:rsidRDefault="009A0D12" w:rsidP="00BB208D">
      <w:pPr>
        <w:jc w:val="both"/>
      </w:pPr>
    </w:p>
    <w:tbl>
      <w:tblPr>
        <w:tblW w:w="910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9A0D12" w:rsidRPr="00BB208D" w14:paraId="4233FC36" w14:textId="7777777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8C7A" w14:textId="77777777" w:rsidR="009A0D12" w:rsidRPr="00BB208D" w:rsidRDefault="009A0D12" w:rsidP="00BB208D">
            <w:pPr>
              <w:jc w:val="both"/>
              <w:rPr>
                <w:color w:val="000000"/>
              </w:rPr>
            </w:pPr>
            <w:r w:rsidRPr="00BB208D">
              <w:rPr>
                <w:color w:val="000000"/>
              </w:rPr>
              <w:t xml:space="preserve">Дата: </w:t>
            </w:r>
          </w:p>
        </w:tc>
      </w:tr>
      <w:tr w:rsidR="009A0D12" w:rsidRPr="00BB208D" w14:paraId="6DBB9EE8" w14:textId="7777777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7FED" w14:textId="77777777" w:rsidR="009A0D12" w:rsidRPr="00BB208D" w:rsidRDefault="009A0D12" w:rsidP="00BB208D">
            <w:pPr>
              <w:jc w:val="both"/>
              <w:rPr>
                <w:color w:val="000000"/>
              </w:rPr>
            </w:pPr>
            <w:r w:rsidRPr="00BB208D">
              <w:rPr>
                <w:color w:val="000000"/>
              </w:rPr>
              <w:t>Име и фамилия:</w:t>
            </w:r>
          </w:p>
        </w:tc>
      </w:tr>
      <w:tr w:rsidR="009A0D12" w:rsidRPr="00BB208D" w14:paraId="1D536DBB" w14:textId="7777777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1521" w14:textId="77777777" w:rsidR="009A0D12" w:rsidRPr="00BB208D" w:rsidRDefault="009A0D12" w:rsidP="00BB208D">
            <w:pPr>
              <w:jc w:val="both"/>
              <w:rPr>
                <w:color w:val="000000"/>
              </w:rPr>
            </w:pPr>
            <w:r w:rsidRPr="00BB208D">
              <w:rPr>
                <w:color w:val="000000"/>
              </w:rPr>
              <w:t>Подпис на лицето (и печат):</w:t>
            </w:r>
          </w:p>
        </w:tc>
      </w:tr>
      <w:tr w:rsidR="009A0D12" w:rsidRPr="00BB208D" w14:paraId="6023BE2C" w14:textId="77777777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5123" w14:textId="77777777" w:rsidR="009A0D12" w:rsidRPr="00BB208D" w:rsidRDefault="009A0D12" w:rsidP="00BB208D">
            <w:pPr>
              <w:jc w:val="both"/>
              <w:rPr>
                <w:i/>
                <w:iCs/>
                <w:color w:val="000000"/>
              </w:rPr>
            </w:pPr>
            <w:r w:rsidRPr="00BB208D">
              <w:rPr>
                <w:i/>
                <w:iCs/>
                <w:color w:val="000000"/>
              </w:rPr>
              <w:t> </w:t>
            </w:r>
          </w:p>
          <w:p w14:paraId="75267A03" w14:textId="77777777" w:rsidR="009A0D12" w:rsidRPr="00BB208D" w:rsidRDefault="009A0D12" w:rsidP="00BB208D">
            <w:pPr>
              <w:jc w:val="both"/>
              <w:rPr>
                <w:i/>
                <w:iCs/>
                <w:color w:val="000000"/>
              </w:rPr>
            </w:pPr>
            <w:r w:rsidRPr="00BB208D">
              <w:rPr>
                <w:b/>
                <w:bCs/>
                <w:i/>
                <w:iCs/>
                <w:color w:val="000000"/>
              </w:rPr>
              <w:t xml:space="preserve">*Забележка:  </w:t>
            </w:r>
            <w:r w:rsidRPr="00BB208D">
              <w:rPr>
                <w:i/>
                <w:iCs/>
                <w:color w:val="000000"/>
              </w:rPr>
              <w:t>Документът се прилага в случаите, в които офертата се подава от лице, което не е законен представител на участника. В случаите, в които това обстоятелство не е налице в т.3.3 от образеца на техническото предложение се посочва – неприложимо.</w:t>
            </w:r>
          </w:p>
        </w:tc>
      </w:tr>
    </w:tbl>
    <w:p w14:paraId="56438C34" w14:textId="77777777" w:rsidR="009A0D12" w:rsidRPr="00BB208D" w:rsidRDefault="009A0D12" w:rsidP="00BB208D">
      <w:pPr>
        <w:ind w:firstLine="7320"/>
      </w:pPr>
    </w:p>
    <w:p w14:paraId="78668825" w14:textId="77777777" w:rsidR="009A0D12" w:rsidRPr="00BB208D" w:rsidRDefault="009A0D12" w:rsidP="00BB208D">
      <w:pPr>
        <w:jc w:val="both"/>
        <w:rPr>
          <w:b/>
          <w:bCs/>
          <w:i/>
          <w:iCs/>
        </w:rPr>
      </w:pPr>
      <w:r w:rsidRPr="00BB208D">
        <w:rPr>
          <w:b/>
          <w:bCs/>
        </w:rPr>
        <w:t xml:space="preserve">  </w:t>
      </w:r>
      <w:r w:rsidRPr="00BB208D">
        <w:rPr>
          <w:b/>
          <w:bCs/>
          <w:i/>
          <w:iCs/>
        </w:rPr>
        <w:br w:type="page"/>
      </w:r>
    </w:p>
    <w:p w14:paraId="1081EACE" w14:textId="77777777" w:rsidR="009A0D12" w:rsidRPr="00BB208D" w:rsidRDefault="009A0D12" w:rsidP="00BB208D">
      <w:pPr>
        <w:jc w:val="right"/>
        <w:rPr>
          <w:b/>
          <w:bCs/>
        </w:rPr>
      </w:pPr>
      <w:r w:rsidRPr="00BB208D">
        <w:rPr>
          <w:b/>
          <w:bCs/>
        </w:rPr>
        <w:t>Образец № 3.1.</w:t>
      </w:r>
    </w:p>
    <w:p w14:paraId="6319A1F2" w14:textId="77777777" w:rsidR="009A0D12" w:rsidRPr="00BB208D" w:rsidRDefault="009A0D12" w:rsidP="00BB208D">
      <w:pPr>
        <w:jc w:val="right"/>
        <w:rPr>
          <w:b/>
          <w:bCs/>
        </w:rPr>
      </w:pPr>
    </w:p>
    <w:p w14:paraId="6966BB32" w14:textId="77777777" w:rsidR="009A0D12" w:rsidRPr="00BB208D" w:rsidRDefault="009A0D12" w:rsidP="00BB208D">
      <w:pPr>
        <w:jc w:val="right"/>
        <w:rPr>
          <w:b/>
          <w:bCs/>
        </w:rPr>
      </w:pPr>
    </w:p>
    <w:p w14:paraId="252857CA" w14:textId="77777777" w:rsidR="009A0D12" w:rsidRPr="00BB208D" w:rsidRDefault="009A0D12" w:rsidP="00BB208D">
      <w:pPr>
        <w:jc w:val="center"/>
        <w:rPr>
          <w:b/>
          <w:bCs/>
        </w:rPr>
      </w:pPr>
      <w:r w:rsidRPr="00BB208D">
        <w:rPr>
          <w:b/>
          <w:bCs/>
        </w:rPr>
        <w:t>Д Е К Л А Р А Ц И Я</w:t>
      </w:r>
    </w:p>
    <w:p w14:paraId="17BCA612" w14:textId="77777777" w:rsidR="009A0D12" w:rsidRPr="00BB208D" w:rsidRDefault="009A0D12" w:rsidP="00BB208D">
      <w:pPr>
        <w:jc w:val="center"/>
        <w:rPr>
          <w:b/>
          <w:bCs/>
        </w:rPr>
      </w:pPr>
      <w:r w:rsidRPr="00BB208D">
        <w:rPr>
          <w:b/>
          <w:bCs/>
        </w:rPr>
        <w:t>за запознаване с условията на строителната площадка</w:t>
      </w:r>
    </w:p>
    <w:p w14:paraId="3B3BB12B" w14:textId="77777777" w:rsidR="009A0D12" w:rsidRPr="00BB208D" w:rsidRDefault="009A0D12" w:rsidP="00BB208D">
      <w:pPr>
        <w:jc w:val="center"/>
      </w:pPr>
    </w:p>
    <w:p w14:paraId="7C089409" w14:textId="77777777" w:rsidR="009A0D12" w:rsidRPr="00BB208D" w:rsidRDefault="009A0D12" w:rsidP="00BB208D">
      <w:pPr>
        <w:jc w:val="both"/>
        <w:rPr>
          <w:b/>
          <w:bCs/>
        </w:rPr>
      </w:pPr>
    </w:p>
    <w:p w14:paraId="7024202B" w14:textId="77777777" w:rsidR="009A0D12" w:rsidRPr="00BB208D" w:rsidRDefault="009A0D12" w:rsidP="00C2029B">
      <w:pPr>
        <w:tabs>
          <w:tab w:val="num" w:pos="0"/>
        </w:tabs>
        <w:jc w:val="both"/>
        <w:rPr>
          <w:b/>
          <w:bCs/>
        </w:rPr>
      </w:pPr>
      <w:r w:rsidRPr="00BB208D">
        <w:t xml:space="preserve">Долуподписаният /-ната/ </w:t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t xml:space="preserve">   в качеството ми на</w:t>
      </w:r>
      <w:r w:rsidRPr="00BB208D">
        <w:tab/>
        <w:t>______________________________</w:t>
      </w:r>
      <w:r w:rsidRPr="00BB208D">
        <w:rPr>
          <w:i/>
          <w:iCs/>
        </w:rPr>
        <w:t>___________________</w:t>
      </w:r>
      <w:r w:rsidRPr="00BB208D">
        <w:t>_______</w:t>
      </w:r>
      <w:r w:rsidRPr="00BB208D">
        <w:rPr>
          <w:i/>
          <w:iCs/>
        </w:rPr>
        <w:t xml:space="preserve">                         (посочете длъжността) </w:t>
      </w:r>
      <w:r w:rsidRPr="00BB208D">
        <w:t xml:space="preserve">на  </w:t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rPr>
          <w:u w:val="single"/>
        </w:rPr>
        <w:tab/>
        <w:t xml:space="preserve">                                  </w:t>
      </w:r>
      <w:r w:rsidRPr="00BB208D">
        <w:rPr>
          <w:i/>
          <w:iCs/>
        </w:rPr>
        <w:t>(посочете наименованието на участника) БУЛСТАТ/ЕИК</w:t>
      </w:r>
      <w:r w:rsidRPr="00BB208D">
        <w:t xml:space="preserve"> </w:t>
      </w:r>
      <w:r w:rsidRPr="00BB208D">
        <w:rPr>
          <w:u w:val="single"/>
        </w:rPr>
        <w:t xml:space="preserve"> </w:t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rPr>
          <w:u w:val="single"/>
        </w:rPr>
        <w:tab/>
      </w:r>
      <w:r w:rsidRPr="00BB208D">
        <w:t xml:space="preserve"> - участник в публично състезание за възлагане на </w:t>
      </w:r>
      <w:r w:rsidRPr="00BB208D">
        <w:rPr>
          <w:lang w:eastAsia="ar-SA"/>
        </w:rPr>
        <w:t xml:space="preserve">обществена поръчка с предмет: </w:t>
      </w:r>
      <w:r w:rsidRPr="00BB208D">
        <w:rPr>
          <w:b/>
          <w:bCs/>
        </w:rPr>
        <w:t>„</w:t>
      </w:r>
      <w:r w:rsidRPr="00BB208D">
        <w:t xml:space="preserve">Извършване на строително-монтажни работи в изпълнение на проект </w:t>
      </w:r>
      <w:r w:rsidRPr="00BB208D">
        <w:rPr>
          <w:i/>
          <w:iCs/>
        </w:rPr>
        <w:t>„</w:t>
      </w:r>
      <w:r w:rsidRPr="00BB208D">
        <w:t>ПОДОБРЯВАНЕ НА ОБРАЗОВАТЕЛНАТА ИНФРАСТРУКТУРА НА ФАКУЛТЕТ „ТЕХНИКА И ТЕХНОЛОГИИ”- ГР.ЯМБОЛ КЪМ ТРАКИЙСКИ УНИВЕРСИТЕТ - СТАРА ЗАГОРА ЧРЕЗ ПАКЕТ ОТ ЕНЕРГОСПЕСТЯВАЩИ МЕРКИ“</w:t>
      </w:r>
    </w:p>
    <w:p w14:paraId="34F2F80D" w14:textId="77777777" w:rsidR="009A0D12" w:rsidRPr="00BB208D" w:rsidRDefault="009A0D12" w:rsidP="00BB208D">
      <w:pPr>
        <w:jc w:val="both"/>
        <w:rPr>
          <w:b/>
          <w:bCs/>
        </w:rPr>
      </w:pPr>
    </w:p>
    <w:p w14:paraId="6822C9E3" w14:textId="77777777" w:rsidR="009A0D12" w:rsidRPr="00BB208D" w:rsidRDefault="009A0D12" w:rsidP="00BB208D">
      <w:pPr>
        <w:rPr>
          <w:b/>
          <w:bCs/>
        </w:rPr>
      </w:pPr>
    </w:p>
    <w:p w14:paraId="19A7E807" w14:textId="77777777" w:rsidR="009A0D12" w:rsidRPr="00BB208D" w:rsidRDefault="009A0D12" w:rsidP="00BB208D">
      <w:pPr>
        <w:jc w:val="center"/>
        <w:rPr>
          <w:b/>
          <w:bCs/>
        </w:rPr>
      </w:pPr>
    </w:p>
    <w:p w14:paraId="597D10DC" w14:textId="77777777" w:rsidR="009A0D12" w:rsidRPr="00BB208D" w:rsidRDefault="009A0D12" w:rsidP="00BB208D">
      <w:pPr>
        <w:jc w:val="center"/>
        <w:rPr>
          <w:b/>
          <w:bCs/>
        </w:rPr>
      </w:pPr>
      <w:r w:rsidRPr="00BB208D">
        <w:rPr>
          <w:b/>
          <w:bCs/>
        </w:rPr>
        <w:t>Д Е К Л А Р И Р А М, че:</w:t>
      </w:r>
    </w:p>
    <w:p w14:paraId="2DFCAA3B" w14:textId="77777777" w:rsidR="009A0D12" w:rsidRPr="00BB208D" w:rsidRDefault="009A0D12" w:rsidP="00BB208D">
      <w:pPr>
        <w:jc w:val="right"/>
        <w:rPr>
          <w:b/>
          <w:bCs/>
        </w:rPr>
      </w:pPr>
    </w:p>
    <w:p w14:paraId="511B58E6" w14:textId="77777777" w:rsidR="009A0D12" w:rsidRPr="00BB208D" w:rsidRDefault="009A0D12" w:rsidP="00BB208D">
      <w:pPr>
        <w:rPr>
          <w:b/>
          <w:bCs/>
        </w:rPr>
      </w:pPr>
    </w:p>
    <w:p w14:paraId="212E43A0" w14:textId="6457FD22" w:rsidR="009A0D12" w:rsidRPr="00BB208D" w:rsidRDefault="009A0D12" w:rsidP="00BB208D">
      <w:pPr>
        <w:jc w:val="both"/>
      </w:pPr>
      <w:r w:rsidRPr="00BB208D">
        <w:t>Посетих и извърших пълен оглед на място на обект</w:t>
      </w:r>
      <w:r>
        <w:t>:</w:t>
      </w:r>
      <w:r w:rsidRPr="00BB208D">
        <w:t xml:space="preserve"> </w:t>
      </w:r>
      <w:r>
        <w:t>„</w:t>
      </w:r>
      <w:r w:rsidRPr="00BB208D">
        <w:t>ПОДОБРЯВАНЕ НА ОБРАЗОВАТЕЛНАТА ИНФРАСТРУКТУРА НА ФАКУЛТЕТ „ТЕХНИКА И ТЕХНОЛОГИИ”- ГР.ЯМБОЛ КЪМ ТРАКИЙСКИ УНИВЕРСИТЕТ - СТАРА ЗАГОРА ЧРЕЗ ПАКЕТ ОТ ЕНЕРГОСПЕСТЯВАЩИ МЕРКИ</w:t>
      </w:r>
      <w:r>
        <w:t>“</w:t>
      </w:r>
      <w:r w:rsidRPr="00BB208D">
        <w:t xml:space="preserve"> </w:t>
      </w:r>
      <w:r w:rsidR="00FA11D4">
        <w:t xml:space="preserve">на адрес: </w:t>
      </w:r>
      <w:r w:rsidR="00FA11D4" w:rsidRPr="00C663B8">
        <w:t xml:space="preserve">гр. Ямбол, ул. </w:t>
      </w:r>
      <w:r w:rsidR="00FA11D4">
        <w:rPr>
          <w:lang w:val="en-US"/>
        </w:rPr>
        <w:t>“</w:t>
      </w:r>
      <w:r w:rsidR="00FA11D4" w:rsidRPr="00C663B8">
        <w:t>Граф Игнатиев</w:t>
      </w:r>
      <w:r w:rsidR="00FA11D4">
        <w:rPr>
          <w:lang w:val="en-US"/>
        </w:rPr>
        <w:t>”</w:t>
      </w:r>
      <w:r w:rsidR="00FA11D4" w:rsidRPr="00C663B8">
        <w:t xml:space="preserve"> № 38, УПИ </w:t>
      </w:r>
      <w:r w:rsidR="00FA11D4" w:rsidRPr="00C663B8">
        <w:rPr>
          <w:lang w:val="en-US"/>
        </w:rPr>
        <w:t>V</w:t>
      </w:r>
      <w:r w:rsidR="00FA11D4">
        <w:t xml:space="preserve">., </w:t>
      </w:r>
      <w:r w:rsidRPr="00BB208D">
        <w:t>и съм запознат с условията на строителството на място и съм оценил своята отговорност, за моя сметка и риск, както и с всички условия и необходими фактори за подготовка на внесеното от мен предложение и подписването на договора.</w:t>
      </w:r>
    </w:p>
    <w:p w14:paraId="06E52353" w14:textId="77777777" w:rsidR="009A0D12" w:rsidRPr="00BB208D" w:rsidRDefault="009A0D12" w:rsidP="00BB208D">
      <w:pPr>
        <w:jc w:val="both"/>
      </w:pPr>
    </w:p>
    <w:p w14:paraId="1F88E499" w14:textId="77777777" w:rsidR="009A0D12" w:rsidRPr="00BB208D" w:rsidRDefault="009A0D12" w:rsidP="00BB208D">
      <w:pPr>
        <w:jc w:val="both"/>
      </w:pPr>
      <w:r w:rsidRPr="00BB208D">
        <w:t>Известна ми е отговорността по чл. 313 от Наказателния кодекс за посочване на неверни данни.</w:t>
      </w:r>
    </w:p>
    <w:p w14:paraId="61B672F5" w14:textId="77777777" w:rsidR="009A0D12" w:rsidRPr="00BB208D" w:rsidRDefault="009A0D12" w:rsidP="00BB208D"/>
    <w:p w14:paraId="2F6515BE" w14:textId="77777777" w:rsidR="009A0D12" w:rsidRDefault="009A0D12" w:rsidP="00C2029B">
      <w:pPr>
        <w:tabs>
          <w:tab w:val="left" w:pos="-720"/>
          <w:tab w:val="num" w:pos="0"/>
          <w:tab w:val="left" w:pos="1080"/>
          <w:tab w:val="left" w:pos="1134"/>
          <w:tab w:val="left" w:pos="1200"/>
          <w:tab w:val="left" w:pos="5760"/>
        </w:tabs>
        <w:suppressAutoHyphens/>
        <w:jc w:val="both"/>
        <w:rPr>
          <w:lang w:val="ru-RU" w:eastAsia="zh-CN"/>
        </w:rPr>
      </w:pPr>
    </w:p>
    <w:p w14:paraId="53FFF3B6" w14:textId="77777777" w:rsidR="009A0D12" w:rsidRPr="00BB208D" w:rsidRDefault="009A0D12" w:rsidP="00C2029B">
      <w:pPr>
        <w:tabs>
          <w:tab w:val="left" w:pos="-720"/>
          <w:tab w:val="num" w:pos="0"/>
          <w:tab w:val="left" w:pos="1080"/>
          <w:tab w:val="left" w:pos="1134"/>
          <w:tab w:val="left" w:pos="1200"/>
          <w:tab w:val="left" w:pos="5760"/>
        </w:tabs>
        <w:suppressAutoHyphens/>
        <w:jc w:val="both"/>
        <w:rPr>
          <w:lang w:val="ru-RU" w:eastAsia="zh-CN"/>
        </w:rPr>
      </w:pPr>
      <w:r w:rsidRPr="00BB208D">
        <w:rPr>
          <w:lang w:val="ru-RU" w:eastAsia="zh-CN"/>
        </w:rPr>
        <w:t>Дата: .....................</w:t>
      </w:r>
      <w:r w:rsidRPr="00BB208D">
        <w:rPr>
          <w:lang w:val="ru-RU" w:eastAsia="zh-CN"/>
        </w:rPr>
        <w:tab/>
        <w:t>Декларатор: ..............................</w:t>
      </w:r>
    </w:p>
    <w:p w14:paraId="1D357738" w14:textId="77777777" w:rsidR="009A0D12" w:rsidRDefault="009A0D12" w:rsidP="00C2029B">
      <w:pPr>
        <w:tabs>
          <w:tab w:val="left" w:pos="-720"/>
          <w:tab w:val="num" w:pos="0"/>
          <w:tab w:val="left" w:pos="709"/>
          <w:tab w:val="left" w:pos="1080"/>
          <w:tab w:val="left" w:pos="1134"/>
          <w:tab w:val="left" w:pos="1200"/>
        </w:tabs>
        <w:suppressAutoHyphens/>
        <w:jc w:val="both"/>
        <w:rPr>
          <w:lang w:eastAsia="zh-CN"/>
        </w:rPr>
      </w:pPr>
    </w:p>
    <w:p w14:paraId="272B5A9D" w14:textId="77777777" w:rsidR="009A0D12" w:rsidRPr="00BB208D" w:rsidRDefault="009A0D12" w:rsidP="00C2029B">
      <w:pPr>
        <w:tabs>
          <w:tab w:val="left" w:pos="-720"/>
          <w:tab w:val="num" w:pos="0"/>
          <w:tab w:val="left" w:pos="709"/>
          <w:tab w:val="left" w:pos="1080"/>
          <w:tab w:val="left" w:pos="1134"/>
          <w:tab w:val="left" w:pos="1200"/>
        </w:tabs>
        <w:suppressAutoHyphens/>
        <w:jc w:val="both"/>
        <w:rPr>
          <w:lang w:eastAsia="zh-CN"/>
        </w:rPr>
      </w:pPr>
      <w:r w:rsidRPr="00BB208D">
        <w:rPr>
          <w:lang w:eastAsia="zh-CN"/>
        </w:rPr>
        <w:t>гр. ........................................</w:t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  <w:t>(подпис)</w:t>
      </w:r>
    </w:p>
    <w:p w14:paraId="45400683" w14:textId="77777777" w:rsidR="009A0D12" w:rsidRPr="00BB208D" w:rsidRDefault="009A0D12" w:rsidP="00BB208D">
      <w:pPr>
        <w:shd w:val="clear" w:color="auto" w:fill="FFFFFF"/>
      </w:pPr>
    </w:p>
    <w:p w14:paraId="4446A263" w14:textId="77777777" w:rsidR="009A0D12" w:rsidRPr="00BB208D" w:rsidRDefault="009A0D12" w:rsidP="00BB208D">
      <w:pPr>
        <w:shd w:val="clear" w:color="auto" w:fill="FFFFFF"/>
      </w:pPr>
    </w:p>
    <w:p w14:paraId="64D07ECA" w14:textId="77777777" w:rsidR="009A0D12" w:rsidRPr="00BB208D" w:rsidRDefault="009A0D12" w:rsidP="00BB208D">
      <w:pPr>
        <w:shd w:val="clear" w:color="auto" w:fill="FFFFFF"/>
      </w:pPr>
    </w:p>
    <w:p w14:paraId="2D9CE885" w14:textId="77777777" w:rsidR="009A0D12" w:rsidRPr="00BB208D" w:rsidRDefault="009A0D12" w:rsidP="00BB208D">
      <w:pPr>
        <w:shd w:val="clear" w:color="auto" w:fill="FFFFFF"/>
      </w:pPr>
    </w:p>
    <w:p w14:paraId="779107AF" w14:textId="77777777" w:rsidR="009A0D12" w:rsidRPr="00BB208D" w:rsidRDefault="009A0D12" w:rsidP="00BB208D">
      <w:pPr>
        <w:rPr>
          <w:b/>
          <w:bCs/>
        </w:rPr>
      </w:pPr>
      <w:r w:rsidRPr="00BB208D">
        <w:rPr>
          <w:b/>
          <w:bCs/>
        </w:rPr>
        <w:br w:type="page"/>
      </w:r>
    </w:p>
    <w:p w14:paraId="11E0CED2" w14:textId="77777777" w:rsidR="009A0D12" w:rsidRPr="00BB208D" w:rsidRDefault="009A0D12" w:rsidP="00BB208D">
      <w:pPr>
        <w:jc w:val="right"/>
        <w:rPr>
          <w:b/>
          <w:bCs/>
        </w:rPr>
      </w:pPr>
      <w:r w:rsidRPr="00BB208D">
        <w:rPr>
          <w:b/>
          <w:bCs/>
        </w:rPr>
        <w:t>Образец № 3.2.</w:t>
      </w:r>
    </w:p>
    <w:p w14:paraId="786B06B5" w14:textId="77777777" w:rsidR="009A0D12" w:rsidRPr="00BB208D" w:rsidRDefault="009A0D12" w:rsidP="00BB208D">
      <w:pPr>
        <w:jc w:val="center"/>
        <w:rPr>
          <w:b/>
          <w:bCs/>
        </w:rPr>
      </w:pPr>
      <w:r w:rsidRPr="00BB208D">
        <w:rPr>
          <w:b/>
          <w:bCs/>
        </w:rPr>
        <w:t>ДЕКЛАРАЦИЯ</w:t>
      </w:r>
    </w:p>
    <w:p w14:paraId="3CED4557" w14:textId="77777777" w:rsidR="009A0D12" w:rsidRPr="00BB208D" w:rsidRDefault="009A0D12" w:rsidP="00BB208D">
      <w:pPr>
        <w:jc w:val="center"/>
        <w:rPr>
          <w:b/>
          <w:bCs/>
        </w:rPr>
      </w:pPr>
      <w:r w:rsidRPr="00BB208D">
        <w:rPr>
          <w:b/>
          <w:bCs/>
        </w:rPr>
        <w:t>за конфиденциалност по чл. 102 от ЗОП</w:t>
      </w:r>
    </w:p>
    <w:p w14:paraId="7589F08C" w14:textId="77777777" w:rsidR="009A0D12" w:rsidRPr="00BB208D" w:rsidRDefault="009A0D12" w:rsidP="00BB208D">
      <w:pPr>
        <w:jc w:val="both"/>
      </w:pPr>
    </w:p>
    <w:p w14:paraId="47DE11D0" w14:textId="77777777" w:rsidR="009A0D12" w:rsidRPr="00BB208D" w:rsidRDefault="009A0D12" w:rsidP="00BB208D">
      <w:pPr>
        <w:jc w:val="both"/>
      </w:pPr>
      <w:r w:rsidRPr="00BB208D">
        <w:t>Подписаният/ата ………………………………………………………..………</w:t>
      </w:r>
    </w:p>
    <w:p w14:paraId="2D5E2238" w14:textId="77777777" w:rsidR="009A0D12" w:rsidRPr="00BB208D" w:rsidRDefault="009A0D12" w:rsidP="00BB208D">
      <w:pPr>
        <w:jc w:val="both"/>
      </w:pPr>
      <w:r w:rsidRPr="00BB208D">
        <w:t xml:space="preserve">                                                            (трите имена)</w:t>
      </w:r>
    </w:p>
    <w:p w14:paraId="0F538707" w14:textId="77777777" w:rsidR="009A0D12" w:rsidRPr="00BB208D" w:rsidRDefault="009A0D12" w:rsidP="00BB208D">
      <w:pPr>
        <w:jc w:val="both"/>
      </w:pPr>
      <w:r w:rsidRPr="00BB208D">
        <w:t>данни по документ за самоличност …………………………………………………………………………………………..……</w:t>
      </w:r>
    </w:p>
    <w:p w14:paraId="126FD25D" w14:textId="77777777" w:rsidR="009A0D12" w:rsidRPr="00BB208D" w:rsidRDefault="009A0D12" w:rsidP="00BB208D">
      <w:pPr>
        <w:jc w:val="center"/>
      </w:pPr>
      <w:r w:rsidRPr="00BB208D">
        <w:t>(номер на лична карта, дата, орган и място на издаването)</w:t>
      </w:r>
    </w:p>
    <w:p w14:paraId="66E603D0" w14:textId="77777777" w:rsidR="009A0D12" w:rsidRPr="00BB208D" w:rsidRDefault="009A0D12" w:rsidP="00BB208D">
      <w:pPr>
        <w:jc w:val="both"/>
      </w:pPr>
      <w:r w:rsidRPr="00BB208D">
        <w:t>в качеството си на ……………………………………………………………………………..…………………</w:t>
      </w:r>
    </w:p>
    <w:p w14:paraId="212D2E16" w14:textId="77777777" w:rsidR="009A0D12" w:rsidRPr="00BB208D" w:rsidRDefault="009A0D12" w:rsidP="00BB208D">
      <w:pPr>
        <w:jc w:val="both"/>
      </w:pPr>
      <w:r w:rsidRPr="00BB208D">
        <w:t xml:space="preserve">                                                              (длъжност)</w:t>
      </w:r>
    </w:p>
    <w:p w14:paraId="5D4DCE91" w14:textId="77777777" w:rsidR="009A0D12" w:rsidRPr="00BB208D" w:rsidRDefault="009A0D12" w:rsidP="00BB208D">
      <w:pPr>
        <w:jc w:val="both"/>
      </w:pPr>
      <w:r w:rsidRPr="00BB208D">
        <w:t>на…………………………………………………………………………………………</w:t>
      </w:r>
    </w:p>
    <w:p w14:paraId="0CFA82F2" w14:textId="77777777" w:rsidR="009A0D12" w:rsidRPr="00BB208D" w:rsidRDefault="009A0D12" w:rsidP="00BB208D">
      <w:pPr>
        <w:jc w:val="center"/>
      </w:pPr>
      <w:r w:rsidRPr="00BB208D">
        <w:t>(наименование на участника),</w:t>
      </w:r>
    </w:p>
    <w:p w14:paraId="017E3178" w14:textId="77777777" w:rsidR="009A0D12" w:rsidRPr="00BB208D" w:rsidRDefault="009A0D12" w:rsidP="00C2029B">
      <w:pPr>
        <w:tabs>
          <w:tab w:val="num" w:pos="0"/>
        </w:tabs>
        <w:jc w:val="both"/>
        <w:rPr>
          <w:b/>
          <w:bCs/>
        </w:rPr>
      </w:pPr>
      <w:r w:rsidRPr="00BB208D">
        <w:t xml:space="preserve">ЕИК/БУЛСТАТ .................................................. – участник в публично състезание за възлагане </w:t>
      </w:r>
      <w:r w:rsidRPr="00BB208D">
        <w:rPr>
          <w:lang w:eastAsia="ar-SA"/>
        </w:rPr>
        <w:t xml:space="preserve">на обществена поръчка с предмет: </w:t>
      </w:r>
      <w:r w:rsidRPr="00BB208D">
        <w:rPr>
          <w:b/>
          <w:bCs/>
        </w:rPr>
        <w:t>„</w:t>
      </w:r>
      <w:r w:rsidRPr="00BB208D">
        <w:t xml:space="preserve">Извършване на строително-монтажни работи в изпълнение на проект </w:t>
      </w:r>
      <w:r w:rsidRPr="00BB208D">
        <w:rPr>
          <w:i/>
          <w:iCs/>
        </w:rPr>
        <w:t>„</w:t>
      </w:r>
      <w:r w:rsidRPr="00BB208D">
        <w:t>ПОДОБРЯВАНЕ НА ОБРАЗОВАТЕЛНАТА ИНФРАСТРУКТУРА НА ФАКУЛТЕТ „ТЕХНИКА И ТЕХНОЛОГИИ”- ГР.ЯМБОЛ КЪМ ТРАКИЙСКИ УНИВЕРСИТЕТ - СТАРА ЗАГОРА ЧРЕЗ ПАКЕТ ОТ ЕНЕРГОСПЕСТЯВАЩИ МЕРКИ“</w:t>
      </w:r>
    </w:p>
    <w:p w14:paraId="613C7ADE" w14:textId="77777777" w:rsidR="009A0D12" w:rsidRPr="00BB208D" w:rsidRDefault="009A0D12" w:rsidP="00C2029B">
      <w:pPr>
        <w:jc w:val="both"/>
      </w:pPr>
    </w:p>
    <w:p w14:paraId="68429247" w14:textId="77777777" w:rsidR="009A0D12" w:rsidRPr="00BB208D" w:rsidRDefault="009A0D12" w:rsidP="00BB208D">
      <w:pPr>
        <w:jc w:val="center"/>
      </w:pPr>
      <w:r w:rsidRPr="00C2029B">
        <w:rPr>
          <w:b/>
          <w:bCs/>
        </w:rPr>
        <w:t>ДЕКЛАРИРАМ</w:t>
      </w:r>
      <w:r w:rsidRPr="00BB208D">
        <w:t>:</w:t>
      </w:r>
    </w:p>
    <w:p w14:paraId="5CF2AE38" w14:textId="77777777" w:rsidR="009A0D12" w:rsidRPr="00BB208D" w:rsidRDefault="009A0D12" w:rsidP="00BB208D">
      <w:pPr>
        <w:jc w:val="both"/>
      </w:pPr>
    </w:p>
    <w:p w14:paraId="651280EB" w14:textId="77777777" w:rsidR="009A0D12" w:rsidRPr="00BB208D" w:rsidRDefault="009A0D12" w:rsidP="00BB208D">
      <w:pPr>
        <w:jc w:val="both"/>
      </w:pPr>
      <w:r w:rsidRPr="00BB208D">
        <w:t>1. Информацията, съдържаща се в …………………….. (</w:t>
      </w:r>
      <w:r w:rsidRPr="00BB208D">
        <w:rPr>
          <w:i/>
          <w:iCs/>
        </w:rPr>
        <w:t>посочват се конкретна част/части от офертата</w:t>
      </w:r>
      <w:r w:rsidRPr="00BB208D">
        <w:t>) от офертата, да се счита за конфиденциална, тъй като съдържа търговска тайна.</w:t>
      </w:r>
    </w:p>
    <w:p w14:paraId="11E8AAC4" w14:textId="77777777" w:rsidR="009A0D12" w:rsidRPr="00BB208D" w:rsidRDefault="009A0D12" w:rsidP="00BB208D">
      <w:pPr>
        <w:jc w:val="both"/>
      </w:pPr>
    </w:p>
    <w:p w14:paraId="25EBCA31" w14:textId="77777777" w:rsidR="009A0D12" w:rsidRPr="00BB208D" w:rsidRDefault="009A0D12" w:rsidP="00BB208D">
      <w:pPr>
        <w:jc w:val="both"/>
      </w:pPr>
      <w:r w:rsidRPr="00BB208D">
        <w:t>2. Не бихме желали информацията по т. 1 да бъде разкривана от възложителя, освен в предвидените от закона случаи.</w:t>
      </w:r>
    </w:p>
    <w:p w14:paraId="61B87AFD" w14:textId="77777777" w:rsidR="009A0D12" w:rsidRPr="00BB208D" w:rsidRDefault="009A0D12" w:rsidP="00BB208D">
      <w:pPr>
        <w:jc w:val="both"/>
      </w:pPr>
    </w:p>
    <w:p w14:paraId="7D5316CB" w14:textId="77777777" w:rsidR="009A0D12" w:rsidRPr="00BB208D" w:rsidRDefault="009A0D12" w:rsidP="00BB208D">
      <w:pPr>
        <w:jc w:val="both"/>
        <w:rPr>
          <w:b/>
          <w:bCs/>
        </w:rPr>
      </w:pPr>
    </w:p>
    <w:p w14:paraId="779E769C" w14:textId="77777777" w:rsidR="009A0D12" w:rsidRPr="00BB208D" w:rsidRDefault="009A0D12" w:rsidP="00C2029B">
      <w:pPr>
        <w:tabs>
          <w:tab w:val="left" w:pos="-720"/>
          <w:tab w:val="num" w:pos="0"/>
          <w:tab w:val="left" w:pos="1080"/>
          <w:tab w:val="left" w:pos="1134"/>
          <w:tab w:val="left" w:pos="1200"/>
          <w:tab w:val="left" w:pos="5760"/>
        </w:tabs>
        <w:suppressAutoHyphens/>
        <w:jc w:val="both"/>
        <w:rPr>
          <w:lang w:val="ru-RU" w:eastAsia="zh-CN"/>
        </w:rPr>
      </w:pPr>
      <w:r w:rsidRPr="00BB208D">
        <w:rPr>
          <w:lang w:val="ru-RU" w:eastAsia="zh-CN"/>
        </w:rPr>
        <w:t>Дата: .....................</w:t>
      </w:r>
      <w:r w:rsidRPr="00BB208D">
        <w:rPr>
          <w:lang w:val="ru-RU" w:eastAsia="zh-CN"/>
        </w:rPr>
        <w:tab/>
        <w:t>Декларатор: ..............................</w:t>
      </w:r>
    </w:p>
    <w:p w14:paraId="15392B19" w14:textId="77777777" w:rsidR="009A0D12" w:rsidRDefault="009A0D12" w:rsidP="00C2029B">
      <w:pPr>
        <w:tabs>
          <w:tab w:val="left" w:pos="-720"/>
          <w:tab w:val="num" w:pos="0"/>
          <w:tab w:val="left" w:pos="709"/>
          <w:tab w:val="left" w:pos="1080"/>
          <w:tab w:val="left" w:pos="1134"/>
          <w:tab w:val="left" w:pos="1200"/>
        </w:tabs>
        <w:suppressAutoHyphens/>
        <w:jc w:val="both"/>
        <w:rPr>
          <w:lang w:eastAsia="zh-CN"/>
        </w:rPr>
      </w:pPr>
    </w:p>
    <w:p w14:paraId="4D370B43" w14:textId="77777777" w:rsidR="009A0D12" w:rsidRPr="00BB208D" w:rsidRDefault="009A0D12" w:rsidP="00C2029B">
      <w:pPr>
        <w:tabs>
          <w:tab w:val="left" w:pos="-720"/>
          <w:tab w:val="num" w:pos="0"/>
          <w:tab w:val="left" w:pos="709"/>
          <w:tab w:val="left" w:pos="1080"/>
          <w:tab w:val="left" w:pos="1134"/>
          <w:tab w:val="left" w:pos="1200"/>
        </w:tabs>
        <w:suppressAutoHyphens/>
        <w:jc w:val="both"/>
        <w:rPr>
          <w:lang w:eastAsia="zh-CN"/>
        </w:rPr>
      </w:pPr>
      <w:r w:rsidRPr="00BB208D">
        <w:rPr>
          <w:lang w:eastAsia="zh-CN"/>
        </w:rPr>
        <w:t>гр. ........................................</w:t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</w:r>
      <w:r w:rsidRPr="00BB208D">
        <w:rPr>
          <w:lang w:eastAsia="zh-CN"/>
        </w:rPr>
        <w:tab/>
        <w:t>(подпис)</w:t>
      </w:r>
    </w:p>
    <w:p w14:paraId="53B7F77C" w14:textId="77777777" w:rsidR="009A0D12" w:rsidRPr="00BB208D" w:rsidRDefault="009A0D12" w:rsidP="00C2029B">
      <w:pPr>
        <w:shd w:val="clear" w:color="auto" w:fill="FFFFFF"/>
      </w:pPr>
    </w:p>
    <w:p w14:paraId="539E2A56" w14:textId="77777777" w:rsidR="009A0D12" w:rsidRPr="00BB208D" w:rsidRDefault="009A0D12" w:rsidP="00BB208D">
      <w:pPr>
        <w:jc w:val="both"/>
        <w:rPr>
          <w:b/>
          <w:bCs/>
        </w:rPr>
      </w:pPr>
    </w:p>
    <w:p w14:paraId="75CAFA5C" w14:textId="77777777" w:rsidR="009A0D12" w:rsidRPr="00BB208D" w:rsidRDefault="009A0D12" w:rsidP="00BB208D">
      <w:pPr>
        <w:jc w:val="right"/>
        <w:rPr>
          <w:b/>
          <w:bCs/>
        </w:rPr>
      </w:pPr>
    </w:p>
    <w:p w14:paraId="06F38274" w14:textId="77777777" w:rsidR="009A0D12" w:rsidRPr="00BB208D" w:rsidRDefault="009A0D12" w:rsidP="00BB208D">
      <w:pPr>
        <w:jc w:val="right"/>
        <w:rPr>
          <w:b/>
          <w:bCs/>
        </w:rPr>
      </w:pPr>
    </w:p>
    <w:p w14:paraId="46E04653" w14:textId="77777777" w:rsidR="009A0D12" w:rsidRPr="00BB208D" w:rsidRDefault="009A0D12" w:rsidP="00BB208D">
      <w:pPr>
        <w:jc w:val="both"/>
        <w:rPr>
          <w:i/>
          <w:iCs/>
        </w:rPr>
      </w:pPr>
      <w:r w:rsidRPr="00BB208D">
        <w:rPr>
          <w:b/>
          <w:bCs/>
          <w:i/>
          <w:iCs/>
        </w:rPr>
        <w:t xml:space="preserve">*Забележка: </w:t>
      </w:r>
      <w:r w:rsidRPr="00BB208D">
        <w:rPr>
          <w:i/>
          <w:iCs/>
        </w:rPr>
        <w:t xml:space="preserve">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14:paraId="24F6C21C" w14:textId="77777777" w:rsidR="009A0D12" w:rsidRPr="00BB208D" w:rsidRDefault="009A0D12" w:rsidP="00BB208D">
      <w:pPr>
        <w:jc w:val="both"/>
      </w:pPr>
      <w:r w:rsidRPr="00BB208D">
        <w:rPr>
          <w:b/>
          <w:bCs/>
          <w:i/>
          <w:iCs/>
        </w:rPr>
        <w:t xml:space="preserve">** Забележка: </w:t>
      </w:r>
      <w:r w:rsidRPr="00BB208D">
        <w:rPr>
          <w:i/>
          <w:iCs/>
        </w:rPr>
        <w:t xml:space="preserve">Съгласно чл.120, ал.2 от ЗОП: ,,Участниците не могат да се позовават на </w:t>
      </w:r>
      <w:r w:rsidRPr="00BB208D">
        <w:rPr>
          <w:i/>
          <w:iCs/>
          <w:bdr w:val="none" w:sz="0" w:space="0" w:color="auto" w:frame="1"/>
          <w:shd w:val="clear" w:color="auto" w:fill="FFFFFF"/>
        </w:rPr>
        <w:t>конфиденциалност</w:t>
      </w:r>
      <w:r w:rsidRPr="00BB208D">
        <w:rPr>
          <w:i/>
          <w:iCs/>
        </w:rPr>
        <w:t xml:space="preserve"> по отношение на предложенията от офертите им, които подлежат на оценка</w:t>
      </w:r>
      <w:r w:rsidRPr="00BB208D">
        <w:t>.“</w:t>
      </w:r>
    </w:p>
    <w:p w14:paraId="29816B7D" w14:textId="77777777" w:rsidR="009A0D12" w:rsidRPr="00BB208D" w:rsidRDefault="009A0D12" w:rsidP="00BB208D">
      <w:pPr>
        <w:jc w:val="both"/>
      </w:pPr>
    </w:p>
    <w:p w14:paraId="6505608B" w14:textId="77777777" w:rsidR="009A0D12" w:rsidRPr="00BB208D" w:rsidRDefault="009A0D12" w:rsidP="00BB208D"/>
    <w:p w14:paraId="1A558EF0" w14:textId="77777777" w:rsidR="009A0D12" w:rsidRPr="003A54C8" w:rsidRDefault="009A0D12" w:rsidP="00BB208D">
      <w:pPr>
        <w:rPr>
          <w:lang w:val="ru-RU"/>
        </w:rPr>
      </w:pPr>
    </w:p>
    <w:p w14:paraId="5F5949E1" w14:textId="77777777" w:rsidR="009A0D12" w:rsidRPr="003A54C8" w:rsidRDefault="009A0D12" w:rsidP="00BB208D">
      <w:pPr>
        <w:rPr>
          <w:lang w:val="ru-RU"/>
        </w:rPr>
      </w:pPr>
    </w:p>
    <w:p w14:paraId="7F741B85" w14:textId="77777777" w:rsidR="009A0D12" w:rsidRPr="003A54C8" w:rsidRDefault="009A0D12" w:rsidP="00BB208D">
      <w:pPr>
        <w:rPr>
          <w:lang w:val="ru-RU"/>
        </w:rPr>
      </w:pPr>
    </w:p>
    <w:p w14:paraId="2450B4E7" w14:textId="77777777" w:rsidR="009A0D12" w:rsidRDefault="009A0D12">
      <w:pPr>
        <w:spacing w:after="200" w:line="276" w:lineRule="auto"/>
        <w:rPr>
          <w:b/>
          <w:bCs/>
        </w:rPr>
      </w:pPr>
      <w:r>
        <w:rPr>
          <w:b/>
          <w:bCs/>
          <w:noProof/>
        </w:rPr>
        <w:br w:type="page"/>
      </w:r>
    </w:p>
    <w:p w14:paraId="4738D7DC" w14:textId="77777777" w:rsidR="009A0D12" w:rsidRPr="00BB208D" w:rsidRDefault="009A0D12" w:rsidP="00BB208D">
      <w:pPr>
        <w:jc w:val="right"/>
        <w:rPr>
          <w:b/>
          <w:bCs/>
        </w:rPr>
      </w:pPr>
      <w:r w:rsidRPr="00BB208D">
        <w:rPr>
          <w:b/>
          <w:bCs/>
        </w:rPr>
        <w:t>Образец № 4</w:t>
      </w:r>
    </w:p>
    <w:p w14:paraId="6ABDF9DF" w14:textId="77777777" w:rsidR="009A0D12" w:rsidRPr="00BB208D" w:rsidRDefault="009A0D12" w:rsidP="00BB208D">
      <w:pPr>
        <w:tabs>
          <w:tab w:val="num" w:pos="0"/>
        </w:tabs>
        <w:rPr>
          <w:b/>
          <w:bCs/>
        </w:rPr>
      </w:pPr>
    </w:p>
    <w:p w14:paraId="1527CFE2" w14:textId="77777777" w:rsidR="009A0D12" w:rsidRPr="00BB208D" w:rsidRDefault="009A0D12" w:rsidP="00C2029B">
      <w:pPr>
        <w:rPr>
          <w:b/>
          <w:bCs/>
        </w:rPr>
      </w:pPr>
      <w:r w:rsidRPr="00BB208D">
        <w:rPr>
          <w:b/>
          <w:bCs/>
        </w:rPr>
        <w:t>ДО</w:t>
      </w:r>
    </w:p>
    <w:p w14:paraId="335ECBD9" w14:textId="77777777" w:rsidR="009A0D12" w:rsidRPr="00BB208D" w:rsidRDefault="009A0D12" w:rsidP="00C2029B">
      <w:pPr>
        <w:rPr>
          <w:b/>
          <w:bCs/>
        </w:rPr>
      </w:pPr>
    </w:p>
    <w:p w14:paraId="56BF06E4" w14:textId="77777777" w:rsidR="009A0D12" w:rsidRPr="00BB208D" w:rsidRDefault="009A0D12" w:rsidP="00C2029B">
      <w:pPr>
        <w:rPr>
          <w:b/>
          <w:bCs/>
        </w:rPr>
      </w:pPr>
      <w:r w:rsidRPr="00BB208D">
        <w:rPr>
          <w:b/>
          <w:bCs/>
        </w:rPr>
        <w:t>Проф.</w:t>
      </w:r>
      <w:r>
        <w:rPr>
          <w:b/>
          <w:bCs/>
        </w:rPr>
        <w:t xml:space="preserve"> двмн Иван В</w:t>
      </w:r>
      <w:r w:rsidRPr="00BB208D">
        <w:rPr>
          <w:b/>
          <w:bCs/>
        </w:rPr>
        <w:t>ъшин</w:t>
      </w:r>
    </w:p>
    <w:p w14:paraId="79784878" w14:textId="77777777" w:rsidR="009A0D12" w:rsidRPr="00BB208D" w:rsidRDefault="009A0D12" w:rsidP="00C2029B">
      <w:pPr>
        <w:rPr>
          <w:b/>
          <w:bCs/>
        </w:rPr>
      </w:pPr>
      <w:r w:rsidRPr="00BB208D">
        <w:rPr>
          <w:b/>
          <w:bCs/>
        </w:rPr>
        <w:t>Ректор на</w:t>
      </w:r>
    </w:p>
    <w:p w14:paraId="16811629" w14:textId="77777777" w:rsidR="009A0D12" w:rsidRPr="00BB208D" w:rsidRDefault="009A0D12" w:rsidP="00C2029B">
      <w:pPr>
        <w:rPr>
          <w:b/>
          <w:bCs/>
        </w:rPr>
      </w:pPr>
      <w:r w:rsidRPr="00BB208D">
        <w:rPr>
          <w:b/>
          <w:bCs/>
        </w:rPr>
        <w:t>Тракийски университет гр. Стара Загора</w:t>
      </w:r>
    </w:p>
    <w:p w14:paraId="713BF264" w14:textId="77777777" w:rsidR="009A0D12" w:rsidRPr="00BB208D" w:rsidRDefault="009A0D12" w:rsidP="00BB208D">
      <w:pPr>
        <w:tabs>
          <w:tab w:val="num" w:pos="0"/>
        </w:tabs>
        <w:rPr>
          <w:b/>
          <w:bCs/>
        </w:rPr>
      </w:pPr>
    </w:p>
    <w:p w14:paraId="23CEDBD1" w14:textId="77777777" w:rsidR="009A0D12" w:rsidRPr="00BB208D" w:rsidRDefault="009A0D12" w:rsidP="00BB208D">
      <w:pPr>
        <w:jc w:val="center"/>
        <w:rPr>
          <w:b/>
          <w:bCs/>
          <w:position w:val="8"/>
        </w:rPr>
      </w:pPr>
    </w:p>
    <w:p w14:paraId="51D3B392" w14:textId="77777777" w:rsidR="009A0D12" w:rsidRPr="00BB208D" w:rsidRDefault="009A0D12" w:rsidP="00BB208D">
      <w:pPr>
        <w:jc w:val="center"/>
        <w:rPr>
          <w:b/>
          <w:bCs/>
          <w:position w:val="8"/>
        </w:rPr>
      </w:pPr>
      <w:r w:rsidRPr="00BB208D">
        <w:rPr>
          <w:b/>
          <w:bCs/>
          <w:position w:val="8"/>
        </w:rPr>
        <w:t xml:space="preserve">ЦЕНОВО ПРЕДЛОЖЕНИЕ </w:t>
      </w:r>
    </w:p>
    <w:p w14:paraId="419CCF4A" w14:textId="77777777" w:rsidR="009A0D12" w:rsidRPr="00BB208D" w:rsidRDefault="009A0D12" w:rsidP="00BB208D">
      <w:pPr>
        <w:jc w:val="center"/>
        <w:rPr>
          <w:b/>
          <w:bCs/>
          <w:position w:val="8"/>
        </w:rPr>
      </w:pPr>
      <w:r w:rsidRPr="00BB208D">
        <w:rPr>
          <w:b/>
          <w:bCs/>
          <w:position w:val="8"/>
        </w:rPr>
        <w:t>за публично състезание за възлагане на обществена поръчка</w:t>
      </w:r>
    </w:p>
    <w:p w14:paraId="37C92F43" w14:textId="77777777" w:rsidR="009A0D12" w:rsidRPr="00BB208D" w:rsidRDefault="009A0D12" w:rsidP="00C2029B">
      <w:pPr>
        <w:tabs>
          <w:tab w:val="num" w:pos="0"/>
        </w:tabs>
        <w:jc w:val="both"/>
        <w:rPr>
          <w:b/>
          <w:bCs/>
        </w:rPr>
      </w:pPr>
      <w:r w:rsidRPr="00BB208D">
        <w:rPr>
          <w:lang w:eastAsia="ar-SA"/>
        </w:rPr>
        <w:t xml:space="preserve">с предмет: </w:t>
      </w:r>
      <w:r w:rsidRPr="00BB208D">
        <w:rPr>
          <w:b/>
          <w:bCs/>
        </w:rPr>
        <w:t>„</w:t>
      </w:r>
      <w:r w:rsidRPr="00BB208D">
        <w:t xml:space="preserve">Извършване на строително-монтажни работи в изпълнение на проект </w:t>
      </w:r>
      <w:r w:rsidRPr="00BB208D">
        <w:rPr>
          <w:i/>
          <w:iCs/>
        </w:rPr>
        <w:t>„</w:t>
      </w:r>
      <w:r w:rsidRPr="00BB208D">
        <w:t>ПОДОБРЯВАНЕ НА ОБРАЗОВАТЕЛНАТА ИНФРАСТРУКТУРА НА ФАКУЛТЕТ „ТЕХНИКА И ТЕХНОЛОГИИ”- ГР.ЯМБОЛ КЪМ ТРАКИЙСКИ УНИВЕРСИТЕТ - СТАРА ЗАГОРА ЧРЕЗ ПАКЕТ ОТ ЕНЕРГОСПЕСТЯВАЩИ МЕРКИ“</w:t>
      </w:r>
    </w:p>
    <w:p w14:paraId="3C26EDF7" w14:textId="77777777" w:rsidR="009A0D12" w:rsidRPr="00BB208D" w:rsidRDefault="009A0D12" w:rsidP="00BB208D">
      <w:pPr>
        <w:jc w:val="center"/>
        <w:rPr>
          <w:b/>
          <w:bCs/>
          <w:position w:val="8"/>
        </w:rPr>
      </w:pPr>
    </w:p>
    <w:p w14:paraId="3C83E14A" w14:textId="77777777" w:rsidR="009A0D12" w:rsidRPr="00C2029B" w:rsidRDefault="009A0D12" w:rsidP="00BB208D">
      <w:pPr>
        <w:jc w:val="both"/>
      </w:pPr>
      <w:r w:rsidRPr="00C2029B">
        <w:rPr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</w:p>
    <w:p w14:paraId="2A66B571" w14:textId="77777777" w:rsidR="009A0D12" w:rsidRPr="00C2029B" w:rsidRDefault="009A0D12" w:rsidP="00BB208D">
      <w:pPr>
        <w:ind w:firstLine="900"/>
        <w:jc w:val="both"/>
        <w:rPr>
          <w:caps/>
        </w:rPr>
      </w:pPr>
    </w:p>
    <w:p w14:paraId="414B768F" w14:textId="77777777" w:rsidR="009A0D12" w:rsidRPr="00BB208D" w:rsidRDefault="009A0D12" w:rsidP="00BB208D">
      <w:pPr>
        <w:ind w:firstLine="900"/>
        <w:jc w:val="both"/>
        <w:rPr>
          <w:b/>
          <w:bCs/>
          <w:caps/>
        </w:rPr>
      </w:pPr>
      <w:r w:rsidRPr="00BB208D">
        <w:rPr>
          <w:b/>
          <w:bCs/>
          <w:caps/>
        </w:rPr>
        <w:t>Уважаеми Г-Н/Г-ЖО……………………..,</w:t>
      </w:r>
    </w:p>
    <w:p w14:paraId="071022DF" w14:textId="77777777" w:rsidR="009A0D12" w:rsidRPr="00BB208D" w:rsidRDefault="009A0D12" w:rsidP="00BB208D">
      <w:pPr>
        <w:ind w:firstLine="900"/>
        <w:jc w:val="both"/>
        <w:rPr>
          <w:b/>
          <w:bCs/>
          <w:caps/>
        </w:rPr>
      </w:pPr>
    </w:p>
    <w:p w14:paraId="11166D1A" w14:textId="13961951" w:rsidR="009A0D12" w:rsidRDefault="009A0D12" w:rsidP="00BB208D">
      <w:pPr>
        <w:shd w:val="clear" w:color="auto" w:fill="FFFFFF"/>
        <w:jc w:val="both"/>
        <w:rPr>
          <w:b/>
          <w:bCs/>
        </w:rPr>
      </w:pPr>
      <w:r w:rsidRPr="00BB208D">
        <w:t>С настоящото, Ви представяме следното ценово предложение за изпълнение на  обявената от Вас обществена поръчка с посочения предмет</w:t>
      </w:r>
      <w:r w:rsidR="007C5E4A">
        <w:t>.</w:t>
      </w:r>
    </w:p>
    <w:p w14:paraId="246438BE" w14:textId="77777777" w:rsidR="009A0D12" w:rsidRPr="00BB208D" w:rsidRDefault="009A0D12" w:rsidP="00BB208D">
      <w:pPr>
        <w:shd w:val="clear" w:color="auto" w:fill="FFFFFF"/>
        <w:jc w:val="both"/>
        <w:rPr>
          <w:b/>
          <w:bCs/>
          <w:u w:val="single"/>
        </w:rPr>
      </w:pPr>
    </w:p>
    <w:p w14:paraId="33E190A3" w14:textId="77777777" w:rsidR="009A0D12" w:rsidRPr="00C2029B" w:rsidRDefault="009A0D12" w:rsidP="00BB208D">
      <w:pPr>
        <w:jc w:val="both"/>
      </w:pPr>
      <w:r w:rsidRPr="00BB208D">
        <w:rPr>
          <w:b/>
          <w:bCs/>
        </w:rPr>
        <w:t xml:space="preserve">І. Обща цена за изпълнение на поръчката, в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.................../, </w:t>
      </w:r>
      <w:r w:rsidRPr="00C2029B">
        <w:t>съгласно представените количествено-стойностни сметки, неразделна част към настоящото ценово предложение.</w:t>
      </w:r>
    </w:p>
    <w:p w14:paraId="6F769F38" w14:textId="77777777" w:rsidR="009A0D12" w:rsidRPr="00BB208D" w:rsidRDefault="009A0D12" w:rsidP="00BB208D">
      <w:pPr>
        <w:jc w:val="both"/>
        <w:rPr>
          <w:b/>
          <w:bCs/>
        </w:rPr>
      </w:pPr>
    </w:p>
    <w:p w14:paraId="34C717AA" w14:textId="77777777" w:rsidR="009A0D12" w:rsidRPr="00BB208D" w:rsidRDefault="009A0D12" w:rsidP="00BB208D">
      <w:pPr>
        <w:jc w:val="both"/>
        <w:rPr>
          <w:b/>
          <w:bCs/>
        </w:rPr>
      </w:pPr>
      <w:r w:rsidRPr="00BB208D">
        <w:rPr>
          <w:b/>
          <w:bCs/>
        </w:rPr>
        <w:t xml:space="preserve">ІІ. </w:t>
      </w:r>
      <w:r w:rsidRPr="00BB208D">
        <w:t>Цените (единични и обща) се посочват в български лева, като се посочват в отделни редове – единични цени за отделните видове СМР, обща цена, без включен ДДС и обща цена, с включен  ДДС.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14:paraId="54E39306" w14:textId="77777777" w:rsidR="009A0D12" w:rsidRPr="00BB208D" w:rsidRDefault="009A0D12" w:rsidP="00BB208D">
      <w:pPr>
        <w:jc w:val="both"/>
        <w:rPr>
          <w:b/>
          <w:bCs/>
        </w:rPr>
      </w:pPr>
    </w:p>
    <w:p w14:paraId="398C24D9" w14:textId="77777777" w:rsidR="009A0D12" w:rsidRPr="00BB208D" w:rsidRDefault="009A0D12" w:rsidP="00BB208D">
      <w:pPr>
        <w:jc w:val="both"/>
      </w:pPr>
      <w:r w:rsidRPr="00BB208D">
        <w:rPr>
          <w:b/>
          <w:bCs/>
        </w:rPr>
        <w:t xml:space="preserve">ІІІ. </w:t>
      </w:r>
      <w:r w:rsidRPr="00BB208D"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14:paraId="506E603D" w14:textId="77777777" w:rsidR="009A0D12" w:rsidRPr="00BB208D" w:rsidRDefault="009A0D12" w:rsidP="00BB208D">
      <w:pPr>
        <w:autoSpaceDE w:val="0"/>
        <w:autoSpaceDN w:val="0"/>
        <w:adjustRightInd w:val="0"/>
        <w:jc w:val="both"/>
        <w:rPr>
          <w:b/>
          <w:bCs/>
        </w:rPr>
      </w:pPr>
    </w:p>
    <w:p w14:paraId="356EE1F9" w14:textId="77777777" w:rsidR="009A0D12" w:rsidRPr="00BB208D" w:rsidRDefault="009A0D12" w:rsidP="00BB208D">
      <w:pPr>
        <w:autoSpaceDE w:val="0"/>
        <w:autoSpaceDN w:val="0"/>
        <w:adjustRightInd w:val="0"/>
        <w:jc w:val="both"/>
      </w:pPr>
      <w:r w:rsidRPr="00BB208D">
        <w:rPr>
          <w:b/>
          <w:bCs/>
        </w:rPr>
        <w:t xml:space="preserve">ІV. </w:t>
      </w:r>
      <w:r w:rsidRPr="00BB208D">
        <w:t>Плащанията за изпълнение на договора се извършват при условията и по реда съгласно  проекта на договор.</w:t>
      </w:r>
    </w:p>
    <w:p w14:paraId="79DFD0D0" w14:textId="77777777" w:rsidR="009A0D12" w:rsidRPr="00BB208D" w:rsidRDefault="009A0D12" w:rsidP="00BB208D">
      <w:pPr>
        <w:jc w:val="both"/>
        <w:rPr>
          <w:b/>
          <w:bCs/>
        </w:rPr>
      </w:pPr>
    </w:p>
    <w:p w14:paraId="1A5AC715" w14:textId="77777777" w:rsidR="009A0D12" w:rsidRPr="00BB208D" w:rsidRDefault="009A0D12" w:rsidP="00BB208D">
      <w:pPr>
        <w:jc w:val="both"/>
      </w:pPr>
      <w:r w:rsidRPr="00BB208D">
        <w:rPr>
          <w:b/>
          <w:bCs/>
        </w:rPr>
        <w:t xml:space="preserve">V. </w:t>
      </w:r>
      <w:r w:rsidRPr="00BB208D">
        <w:t xml:space="preserve">Неразделна част от настоящото ценово предложение са количествено-стойностните сметки и анализи на единичните цени. При така предложените от нас условия, в нашето </w:t>
      </w:r>
      <w:r w:rsidRPr="00BB208D">
        <w:lastRenderedPageBreak/>
        <w:t>ценово предложение сме включили всички разходи, свързани с качественото изпълнение на поръчката в описания вид и обхват.</w:t>
      </w:r>
    </w:p>
    <w:p w14:paraId="27942C80" w14:textId="77777777" w:rsidR="009A0D12" w:rsidRPr="00BB208D" w:rsidRDefault="009A0D12" w:rsidP="00BB208D">
      <w:pPr>
        <w:autoSpaceDE w:val="0"/>
        <w:autoSpaceDN w:val="0"/>
        <w:adjustRightInd w:val="0"/>
        <w:rPr>
          <w:b/>
          <w:bCs/>
        </w:rPr>
      </w:pPr>
    </w:p>
    <w:p w14:paraId="7A7BE2FE" w14:textId="77777777" w:rsidR="009A0D12" w:rsidRPr="00BB208D" w:rsidRDefault="009A0D12" w:rsidP="00BB208D">
      <w:pPr>
        <w:autoSpaceDE w:val="0"/>
        <w:autoSpaceDN w:val="0"/>
        <w:adjustRightInd w:val="0"/>
      </w:pPr>
      <w:r w:rsidRPr="00BB208D">
        <w:rPr>
          <w:b/>
          <w:bCs/>
        </w:rPr>
        <w:t>VІ</w:t>
      </w:r>
      <w:r w:rsidRPr="00BB208D">
        <w:t>.</w:t>
      </w:r>
      <w:r>
        <w:t xml:space="preserve"> </w:t>
      </w:r>
      <w:r w:rsidRPr="00BB208D">
        <w:t>Технико – икономически показатели:</w:t>
      </w:r>
    </w:p>
    <w:p w14:paraId="7DC028D3" w14:textId="77777777" w:rsidR="009A0D12" w:rsidRPr="00BB208D" w:rsidRDefault="009A0D12" w:rsidP="00BB208D">
      <w:pPr>
        <w:autoSpaceDE w:val="0"/>
        <w:autoSpaceDN w:val="0"/>
        <w:adjustRightInd w:val="0"/>
        <w:ind w:firstLine="708"/>
      </w:pPr>
      <w:r w:rsidRPr="00BB208D">
        <w:t>СРЕДНА ЧАСОВА СТАВКА - .........................лв</w:t>
      </w:r>
    </w:p>
    <w:p w14:paraId="4FEB1EE9" w14:textId="77777777" w:rsidR="009A0D12" w:rsidRPr="00BB208D" w:rsidRDefault="009A0D12" w:rsidP="00BB208D">
      <w:pPr>
        <w:autoSpaceDE w:val="0"/>
        <w:autoSpaceDN w:val="0"/>
        <w:adjustRightInd w:val="0"/>
        <w:ind w:firstLine="708"/>
      </w:pPr>
      <w:r w:rsidRPr="00BB208D">
        <w:t>ДОСТАВНО-СКЛАДОВИ РАЗХОДИ - ........................%</w:t>
      </w:r>
    </w:p>
    <w:p w14:paraId="0A0DBF04" w14:textId="77777777" w:rsidR="009A0D12" w:rsidRPr="00BB208D" w:rsidRDefault="009A0D12" w:rsidP="00BB208D">
      <w:pPr>
        <w:autoSpaceDE w:val="0"/>
        <w:autoSpaceDN w:val="0"/>
        <w:adjustRightInd w:val="0"/>
        <w:ind w:firstLine="708"/>
      </w:pPr>
      <w:r w:rsidRPr="00BB208D">
        <w:t>ДОПЪЛНИТЕЛНИ РАЗХОДИ ВЪРХУ ТРУДА - ........................%</w:t>
      </w:r>
    </w:p>
    <w:p w14:paraId="4C65C548" w14:textId="77777777" w:rsidR="009A0D12" w:rsidRPr="00BB208D" w:rsidRDefault="009A0D12" w:rsidP="00BB208D">
      <w:pPr>
        <w:autoSpaceDE w:val="0"/>
        <w:autoSpaceDN w:val="0"/>
        <w:adjustRightInd w:val="0"/>
        <w:ind w:firstLine="708"/>
      </w:pPr>
      <w:r w:rsidRPr="00BB208D">
        <w:t>ДОПЪЛНИТЕЛНИ РАЗХОДИ ВЪРХУ МЕХАНИЗАЦИЯТА - ......................%</w:t>
      </w:r>
    </w:p>
    <w:p w14:paraId="774E4A46" w14:textId="77777777" w:rsidR="009A0D12" w:rsidRPr="00BB208D" w:rsidRDefault="009A0D12" w:rsidP="00BB208D">
      <w:pPr>
        <w:autoSpaceDE w:val="0"/>
        <w:autoSpaceDN w:val="0"/>
        <w:adjustRightInd w:val="0"/>
        <w:ind w:firstLine="708"/>
      </w:pPr>
      <w:r w:rsidRPr="00BB208D">
        <w:t>ПЕЧАЛБА - ......................%</w:t>
      </w:r>
    </w:p>
    <w:p w14:paraId="0EF735E9" w14:textId="437B6868" w:rsidR="009A0D12" w:rsidRPr="00BB208D" w:rsidRDefault="009A0D12" w:rsidP="00BB208D">
      <w:pPr>
        <w:jc w:val="both"/>
      </w:pPr>
      <w:bookmarkStart w:id="1" w:name="_GoBack"/>
      <w:bookmarkEnd w:id="1"/>
      <w:r w:rsidRPr="00BB208D"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14:paraId="3CDBEC75" w14:textId="77777777" w:rsidR="009A0D12" w:rsidRPr="00BB208D" w:rsidRDefault="009A0D12" w:rsidP="00BB208D">
      <w:pPr>
        <w:autoSpaceDE w:val="0"/>
        <w:autoSpaceDN w:val="0"/>
        <w:adjustRightInd w:val="0"/>
        <w:ind w:firstLine="720"/>
        <w:jc w:val="both"/>
      </w:pPr>
    </w:p>
    <w:p w14:paraId="5C0B22EA" w14:textId="77777777" w:rsidR="009A0D12" w:rsidRPr="00BB208D" w:rsidRDefault="009A0D12" w:rsidP="00BB208D"/>
    <w:p w14:paraId="32473FC1" w14:textId="77777777" w:rsidR="009A0D12" w:rsidRPr="00BB208D" w:rsidRDefault="009A0D12" w:rsidP="00BB208D">
      <w:pPr>
        <w:jc w:val="both"/>
      </w:pPr>
      <w:r w:rsidRPr="00BB208D">
        <w:rPr>
          <w:b/>
          <w:bCs/>
          <w:i/>
          <w:iCs/>
        </w:rPr>
        <w:t xml:space="preserve">*Забележка: </w:t>
      </w:r>
      <w:r w:rsidRPr="00BB208D">
        <w:rPr>
          <w:i/>
          <w:iCs/>
        </w:rPr>
        <w:t>Попълненото от участника Ценово предложение, съгласно този образец, както и количествено-стойностните сметки и анализи на единичните цени, неразделна част към него, се поставя в отделен запечатан непрозрачен плик с надпис "Предлагани ценови параметри".</w:t>
      </w:r>
      <w:r w:rsidRPr="00BB208D">
        <w:t xml:space="preserve"> </w:t>
      </w:r>
    </w:p>
    <w:p w14:paraId="7265934C" w14:textId="77777777" w:rsidR="009A0D12" w:rsidRPr="00BB208D" w:rsidRDefault="009A0D12" w:rsidP="00BB208D">
      <w:pPr>
        <w:jc w:val="both"/>
        <w:rPr>
          <w:b/>
          <w:bCs/>
          <w:i/>
          <w:iCs/>
        </w:rPr>
      </w:pPr>
    </w:p>
    <w:p w14:paraId="3DD0AFB0" w14:textId="77777777" w:rsidR="009A0D12" w:rsidRPr="00BB208D" w:rsidRDefault="009A0D12" w:rsidP="00BB208D">
      <w:pPr>
        <w:jc w:val="both"/>
        <w:rPr>
          <w:b/>
          <w:bCs/>
          <w:i/>
          <w:iCs/>
        </w:rPr>
      </w:pPr>
      <w:r w:rsidRPr="00BB208D">
        <w:rPr>
          <w:b/>
          <w:bCs/>
          <w:i/>
          <w:iCs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14:paraId="09F0CE21" w14:textId="77777777" w:rsidR="009A0D12" w:rsidRPr="00BB208D" w:rsidRDefault="009A0D12" w:rsidP="00BB208D">
      <w:pPr>
        <w:jc w:val="both"/>
      </w:pPr>
    </w:p>
    <w:p w14:paraId="76207DA2" w14:textId="77777777" w:rsidR="009A0D12" w:rsidRPr="00BB208D" w:rsidRDefault="009A0D12" w:rsidP="00BB208D">
      <w:pPr>
        <w:jc w:val="right"/>
        <w:rPr>
          <w:b/>
          <w:bCs/>
        </w:rPr>
      </w:pPr>
    </w:p>
    <w:tbl>
      <w:tblPr>
        <w:tblW w:w="910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9A0D12" w:rsidRPr="00BB208D" w14:paraId="7F3F5735" w14:textId="7777777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B227" w14:textId="77777777" w:rsidR="009A0D12" w:rsidRPr="00BB208D" w:rsidRDefault="009A0D12" w:rsidP="00BB208D">
            <w:pPr>
              <w:jc w:val="both"/>
              <w:rPr>
                <w:color w:val="000000"/>
              </w:rPr>
            </w:pPr>
            <w:r w:rsidRPr="00BB208D">
              <w:rPr>
                <w:color w:val="000000"/>
              </w:rPr>
              <w:t xml:space="preserve">Дата: </w:t>
            </w:r>
          </w:p>
        </w:tc>
      </w:tr>
      <w:tr w:rsidR="009A0D12" w:rsidRPr="00BB208D" w14:paraId="2364CB98" w14:textId="7777777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92AD" w14:textId="77777777" w:rsidR="009A0D12" w:rsidRPr="00BB208D" w:rsidRDefault="009A0D12" w:rsidP="00BB208D">
            <w:pPr>
              <w:jc w:val="both"/>
              <w:rPr>
                <w:color w:val="000000"/>
              </w:rPr>
            </w:pPr>
            <w:r w:rsidRPr="00BB208D">
              <w:rPr>
                <w:color w:val="000000"/>
              </w:rPr>
              <w:t>Име и фамилия:</w:t>
            </w:r>
          </w:p>
        </w:tc>
      </w:tr>
      <w:tr w:rsidR="009A0D12" w:rsidRPr="00BB208D" w14:paraId="66AA367F" w14:textId="7777777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4A67" w14:textId="77777777" w:rsidR="009A0D12" w:rsidRPr="00BB208D" w:rsidRDefault="009A0D12" w:rsidP="00BB208D">
            <w:pPr>
              <w:jc w:val="both"/>
              <w:rPr>
                <w:color w:val="000000"/>
              </w:rPr>
            </w:pPr>
            <w:r w:rsidRPr="00BB208D">
              <w:rPr>
                <w:color w:val="000000"/>
              </w:rPr>
              <w:t>Подпис на лицето (и печат):</w:t>
            </w:r>
          </w:p>
        </w:tc>
      </w:tr>
    </w:tbl>
    <w:p w14:paraId="2AF98153" w14:textId="77777777" w:rsidR="009A0D12" w:rsidRPr="00BB208D" w:rsidRDefault="009A0D12" w:rsidP="00BB208D">
      <w:pPr>
        <w:jc w:val="both"/>
        <w:rPr>
          <w:color w:val="000000"/>
        </w:rPr>
      </w:pPr>
      <w:bookmarkStart w:id="2" w:name="anchor_anchor"/>
      <w:bookmarkEnd w:id="2"/>
      <w:r w:rsidRPr="00BB208D">
        <w:rPr>
          <w:color w:val="000000"/>
        </w:rPr>
        <w:t> </w:t>
      </w:r>
    </w:p>
    <w:p w14:paraId="40E3292A" w14:textId="77777777" w:rsidR="009A0D12" w:rsidRPr="00BB208D" w:rsidRDefault="009A0D12" w:rsidP="00BB208D">
      <w:pPr>
        <w:jc w:val="both"/>
        <w:rPr>
          <w:b/>
          <w:bCs/>
        </w:rPr>
      </w:pPr>
    </w:p>
    <w:p w14:paraId="65AF0C31" w14:textId="77777777" w:rsidR="009A0D12" w:rsidRPr="00BB208D" w:rsidRDefault="009A0D12" w:rsidP="00BB208D">
      <w:pPr>
        <w:jc w:val="both"/>
        <w:rPr>
          <w:b/>
          <w:bCs/>
        </w:rPr>
      </w:pPr>
    </w:p>
    <w:p w14:paraId="0773AF23" w14:textId="77777777" w:rsidR="009A0D12" w:rsidRPr="00BB208D" w:rsidRDefault="009A0D12" w:rsidP="00BB208D">
      <w:pPr>
        <w:rPr>
          <w:rFonts w:eastAsia="Batang"/>
          <w:b/>
          <w:bCs/>
          <w:lang w:eastAsia="en-US"/>
        </w:rPr>
      </w:pPr>
    </w:p>
    <w:sectPr w:rsidR="009A0D12" w:rsidRPr="00BB208D" w:rsidSect="00A1479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3D32" w14:textId="77777777" w:rsidR="002D7DC2" w:rsidRDefault="002D7DC2" w:rsidP="00BB208D">
      <w:r>
        <w:separator/>
      </w:r>
    </w:p>
  </w:endnote>
  <w:endnote w:type="continuationSeparator" w:id="0">
    <w:p w14:paraId="1F4B3879" w14:textId="77777777" w:rsidR="002D7DC2" w:rsidRDefault="002D7DC2" w:rsidP="00BB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C1B2" w14:textId="77777777" w:rsidR="002D7DC2" w:rsidRDefault="002D7DC2" w:rsidP="00BB208D">
      <w:r>
        <w:separator/>
      </w:r>
    </w:p>
  </w:footnote>
  <w:footnote w:type="continuationSeparator" w:id="0">
    <w:p w14:paraId="64D42CCB" w14:textId="77777777" w:rsidR="002D7DC2" w:rsidRDefault="002D7DC2" w:rsidP="00BB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09E"/>
    <w:rsid w:val="00041F41"/>
    <w:rsid w:val="00062997"/>
    <w:rsid w:val="00076A13"/>
    <w:rsid w:val="000E1F61"/>
    <w:rsid w:val="000E3443"/>
    <w:rsid w:val="000E5B59"/>
    <w:rsid w:val="00101C3F"/>
    <w:rsid w:val="0010309E"/>
    <w:rsid w:val="00141401"/>
    <w:rsid w:val="001B210B"/>
    <w:rsid w:val="001C57B7"/>
    <w:rsid w:val="002D7DC2"/>
    <w:rsid w:val="002E0583"/>
    <w:rsid w:val="002E27C9"/>
    <w:rsid w:val="0034499E"/>
    <w:rsid w:val="00391A8A"/>
    <w:rsid w:val="003A54C8"/>
    <w:rsid w:val="003F6668"/>
    <w:rsid w:val="004017F5"/>
    <w:rsid w:val="00444472"/>
    <w:rsid w:val="00451852"/>
    <w:rsid w:val="004643C0"/>
    <w:rsid w:val="004727E3"/>
    <w:rsid w:val="004E0F9A"/>
    <w:rsid w:val="004E65DF"/>
    <w:rsid w:val="005B30B6"/>
    <w:rsid w:val="005F40AE"/>
    <w:rsid w:val="00631290"/>
    <w:rsid w:val="00642D6C"/>
    <w:rsid w:val="006A2223"/>
    <w:rsid w:val="006A7B45"/>
    <w:rsid w:val="006E1835"/>
    <w:rsid w:val="006E1FB5"/>
    <w:rsid w:val="00724379"/>
    <w:rsid w:val="00726061"/>
    <w:rsid w:val="007C5E4A"/>
    <w:rsid w:val="007D4E4D"/>
    <w:rsid w:val="0080084A"/>
    <w:rsid w:val="00812C41"/>
    <w:rsid w:val="00846384"/>
    <w:rsid w:val="0085586C"/>
    <w:rsid w:val="008C0EAA"/>
    <w:rsid w:val="009A0D12"/>
    <w:rsid w:val="009B5B6E"/>
    <w:rsid w:val="00A14796"/>
    <w:rsid w:val="00A222C8"/>
    <w:rsid w:val="00A8659F"/>
    <w:rsid w:val="00A957EB"/>
    <w:rsid w:val="00A96353"/>
    <w:rsid w:val="00B15B01"/>
    <w:rsid w:val="00B17EFD"/>
    <w:rsid w:val="00B25AA5"/>
    <w:rsid w:val="00B52C8D"/>
    <w:rsid w:val="00B86344"/>
    <w:rsid w:val="00BA6316"/>
    <w:rsid w:val="00BB208D"/>
    <w:rsid w:val="00BB4663"/>
    <w:rsid w:val="00C02DD1"/>
    <w:rsid w:val="00C2029B"/>
    <w:rsid w:val="00C67313"/>
    <w:rsid w:val="00C931A8"/>
    <w:rsid w:val="00C95B5B"/>
    <w:rsid w:val="00C96642"/>
    <w:rsid w:val="00CD307A"/>
    <w:rsid w:val="00CD5305"/>
    <w:rsid w:val="00D017FA"/>
    <w:rsid w:val="00D407B8"/>
    <w:rsid w:val="00D55BD1"/>
    <w:rsid w:val="00DC3B67"/>
    <w:rsid w:val="00DF2921"/>
    <w:rsid w:val="00E34EFD"/>
    <w:rsid w:val="00EA381F"/>
    <w:rsid w:val="00F211B2"/>
    <w:rsid w:val="00F47D0E"/>
    <w:rsid w:val="00F72118"/>
    <w:rsid w:val="00F96443"/>
    <w:rsid w:val="00FA0DE8"/>
    <w:rsid w:val="00FA11D4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28BED1D3"/>
  <w15:docId w15:val="{6E2F34EB-C43A-4585-924A-E3EF9B29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uiPriority w:val="99"/>
    <w:locked/>
    <w:rsid w:val="0010309E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0309E"/>
    <w:pPr>
      <w:spacing w:before="120"/>
      <w:jc w:val="both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10309E"/>
    <w:rPr>
      <w:rFonts w:ascii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uiPriority w:val="99"/>
    <w:semiHidden/>
    <w:rsid w:val="001030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3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309E"/>
    <w:rPr>
      <w:rFonts w:ascii="Tahom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99"/>
    <w:rsid w:val="001030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uiPriority w:val="99"/>
    <w:rsid w:val="001B21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uiPriority w:val="99"/>
    <w:rsid w:val="001B210B"/>
    <w:pPr>
      <w:ind w:firstLine="990"/>
      <w:jc w:val="both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041F41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rsid w:val="00BB20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BB208D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BB20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B208D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BB208D"/>
    <w:pPr>
      <w:ind w:left="720"/>
    </w:pPr>
  </w:style>
  <w:style w:type="paragraph" w:customStyle="1" w:styleId="Char">
    <w:name w:val="Char"/>
    <w:basedOn w:val="Normal"/>
    <w:uiPriority w:val="99"/>
    <w:rsid w:val="003A54C8"/>
    <w:pPr>
      <w:tabs>
        <w:tab w:val="left" w:pos="709"/>
      </w:tabs>
    </w:pPr>
    <w:rPr>
      <w:rFonts w:ascii="Tahoma" w:eastAsia="Calibri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8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2085</Words>
  <Characters>11891</Characters>
  <Application>Microsoft Office Word</Application>
  <DocSecurity>0</DocSecurity>
  <Lines>99</Lines>
  <Paragraphs>27</Paragraphs>
  <ScaleCrop>false</ScaleCrop>
  <Company>Kantora</Company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desislava zdravkova</dc:creator>
  <cp:keywords/>
  <dc:description/>
  <cp:lastModifiedBy>GM</cp:lastModifiedBy>
  <cp:revision>13</cp:revision>
  <cp:lastPrinted>2016-07-08T06:51:00Z</cp:lastPrinted>
  <dcterms:created xsi:type="dcterms:W3CDTF">2019-03-28T07:26:00Z</dcterms:created>
  <dcterms:modified xsi:type="dcterms:W3CDTF">2019-04-25T06:39:00Z</dcterms:modified>
</cp:coreProperties>
</file>